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Pr="002559FD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  <w:lang w:val="pl-PL"/>
        </w:rPr>
      </w:pPr>
      <w:r w:rsidRPr="002559FD">
        <w:rPr>
          <w:rFonts w:ascii="Calibri" w:eastAsia="HelveticaNeueLTPro-Bd" w:hAnsi="Calibri" w:cs="Calibri"/>
          <w:b/>
          <w:lang w:val="pl-PL"/>
        </w:rPr>
        <w:t xml:space="preserve">Wymagania edukacyjne z biologii dla klasy </w:t>
      </w:r>
      <w:r w:rsidR="00525FA0">
        <w:rPr>
          <w:rFonts w:ascii="Calibri" w:eastAsia="HelveticaNeueLTPro-Bd" w:hAnsi="Calibri" w:cs="Calibri"/>
          <w:b/>
          <w:lang w:val="pl-PL"/>
        </w:rPr>
        <w:t>1A</w:t>
      </w:r>
      <w:bookmarkStart w:id="0" w:name="_GoBack"/>
      <w:bookmarkEnd w:id="0"/>
      <w:r w:rsidR="002559FD">
        <w:rPr>
          <w:rFonts w:ascii="Calibri" w:eastAsia="HelveticaNeueLTPro-Bd" w:hAnsi="Calibri" w:cs="Calibri"/>
          <w:b/>
          <w:lang w:val="pl-PL"/>
        </w:rPr>
        <w:t xml:space="preserve"> (po szkole pod</w:t>
      </w:r>
      <w:r w:rsidRPr="002559FD">
        <w:rPr>
          <w:rFonts w:ascii="Calibri" w:eastAsia="HelveticaNeueLTPro-Bd" w:hAnsi="Calibri" w:cs="Calibri"/>
          <w:b/>
          <w:lang w:val="pl-PL"/>
        </w:rPr>
        <w:t>stawowej</w:t>
      </w:r>
      <w:r w:rsidR="002559FD">
        <w:rPr>
          <w:rFonts w:ascii="Calibri" w:eastAsia="HelveticaNeueLTPro-Bd" w:hAnsi="Calibri" w:cs="Calibri"/>
          <w:b/>
          <w:lang w:val="pl-PL"/>
        </w:rPr>
        <w:t>)</w:t>
      </w:r>
      <w:r w:rsidR="002559FD" w:rsidRPr="002559FD">
        <w:rPr>
          <w:rFonts w:ascii="Calibri" w:eastAsia="HelveticaNeueLTPro-Bd" w:hAnsi="Calibri" w:cs="Calibri"/>
          <w:b/>
          <w:lang w:val="pl-PL"/>
        </w:rPr>
        <w:t xml:space="preserve"> </w:t>
      </w:r>
      <w:r w:rsidR="002559FD">
        <w:rPr>
          <w:rFonts w:ascii="Calibri" w:eastAsia="HelveticaNeueLTPro-Bd" w:hAnsi="Calibri" w:cs="Calibri"/>
          <w:b/>
          <w:lang w:val="pl-PL"/>
        </w:rPr>
        <w:t>– zakres rozszerzony</w:t>
      </w:r>
    </w:p>
    <w:p w:rsidR="00FC3C40" w:rsidRPr="002559FD" w:rsidRDefault="00FC3C40" w:rsidP="00FC3C40">
      <w:pPr>
        <w:rPr>
          <w:rFonts w:ascii="Calibri" w:eastAsia="HelveticaNeueLTPro-Bd" w:hAnsi="Calibri" w:cs="Calibri"/>
          <w:b/>
          <w:lang w:val="pl-PL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lekcji</w:t>
            </w:r>
            <w:proofErr w:type="spellEnd"/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wymagań</w:t>
            </w:r>
            <w:proofErr w:type="spellEnd"/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dopuszczająca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bardzo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</w:t>
            </w:r>
            <w:proofErr w:type="spellEnd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celująca</w:t>
            </w:r>
            <w:proofErr w:type="spellEnd"/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 xml:space="preserve">I.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Badania</w:t>
            </w:r>
            <w:proofErr w:type="spellEnd"/>
            <w:r w:rsidRPr="00FC3C40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przyrodnicze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badań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rozróżnia metody poznawania świata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wymienia etapy badań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określa problem badawczy, hipotezę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rozróżnia próbę kontrolną od próby badawczej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wskazuje sposób prowadzenia dokumentacji doświadczenia i obserwacji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wykorzystuje różnorodne źródła i metody pozyskiwania informacji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a doświadczeniem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rozróżnia problem badawczy od hipotezy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dokumentuje obserwacje i proste doświadczenia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odczytuje, analizuje, interpretuje oraz przetwarza informacje tekstowe, graficzne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liczbowe w typowych sytuacjach</w:t>
            </w:r>
          </w:p>
          <w:p w:rsidR="00FC3C40" w:rsidRPr="002559FD" w:rsidRDefault="00FC3C40" w:rsidP="00412BB6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omawia zasady prowadzenia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dokumentowania badań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określa główne etapy badań do konkretnych obserwacji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doświadczeń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planuje przykładową obserwację biologiczną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wykonuje dokumentację przykładowej obserwacji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odróżnia zmienną niezależną od zmiennej zależnej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analizuje kolejne etapy prowadzenia badań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odnosi się do wyników uzyskanych przez innych badaczy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FC3C40" w:rsidRPr="002559FD" w:rsidRDefault="00FC3C40" w:rsidP="00412BB6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formułuje wnioski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właściwie planuje obserwacje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doświadczenia oraz interpretuje ich wyniki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odnosi się krytycznie do informacji pozyskanych z różnych źródeł, w tym internetowych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</w:t>
            </w:r>
            <w:proofErr w:type="spellEnd"/>
            <w:r w:rsidRPr="00FC3C40">
              <w:rPr>
                <w:rFonts w:eastAsia="HelveticaNeueLTPro-Bd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eastAsia="HelveticaNeueLTPro-Bd" w:cs="Calibri"/>
                <w:b/>
                <w:sz w:val="20"/>
                <w:szCs w:val="20"/>
              </w:rPr>
              <w:t>mikroskopowe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wymienia cechy obrazu oglądanego w mikroskopie optycznym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 xml:space="preserve">• obserwuje pod mikroskopem gotowe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preparaty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 xml:space="preserve">• wyjaśnia pojęcie 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zdolność rozdzielcza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C3C4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FC3C4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sz w:val="20"/>
                <w:szCs w:val="20"/>
              </w:rPr>
              <w:t>elektronowego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porównuje działanie mikroskopu optycznego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mikroskopu elektronowego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 xml:space="preserve">• stosuje pojęcie 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przy opisie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działania mikroskopów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różnych typów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• określa zasadę działania mikroskopu fluorescencyjnego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wyjaśnia różnicę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w sposobie działania mikroskopów elektronowych: transmisyjnym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skaningowym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 xml:space="preserve">• wykonuje samodzielnie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• na podstawie różnych zdjęć zamieszczonych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eastAsia="HelveticaNeueLTPro-Bd" w:cs="Calibri"/>
                <w:b/>
                <w:sz w:val="20"/>
                <w:szCs w:val="20"/>
                <w:lang w:val="pl-PL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 xml:space="preserve">II.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Chemiczne</w:t>
            </w:r>
            <w:proofErr w:type="spellEnd"/>
            <w:r w:rsidRPr="00FC3C40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podstawy</w:t>
            </w:r>
            <w:proofErr w:type="spellEnd"/>
            <w:r w:rsidRPr="00FC3C40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cs="Calibri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</w:t>
            </w:r>
            <w:proofErr w:type="spellEnd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chemiczny</w:t>
            </w:r>
            <w:proofErr w:type="spellEnd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związki chemiczne na organiczne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nieorganiczne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związki budujące organizm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pierwiastki na makroelementy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mikroelementy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pierwiastki biogenne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wiązania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oddziaływania chemiczne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właściwości fizykochemiczne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soli mineralnych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mikroelementów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występowanie wybranych typów wiązań i oddziaływań chemicznych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substancje hydrofilowe i hydrofobowe oraz określa ich właściwości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cząsteczki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różnych typów wiązań chemicznych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właściwości fizykochemiczne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znaczenie soli mineralnych dla organizmów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rysuje modele różnych typów wiązań chemicznych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między budową cząsteczki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właściwościami a jej rolą w organizmie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przeprowadza samodzielnie doświadczenia dotyczące zmian napięcia powierzchniowego wody oraz właściwie interpretuje wyniki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i wyjaśnia sposób oddziaływań między cząsteczkami na funkcjonowanie 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sacharydów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klasyfikuje sacharydy na monosacharydy,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disacharydy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polisacharydy oraz podaje nazwy ich przedstawicieli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wymienia właściwości mono-,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oligoi</w:t>
            </w:r>
            <w:proofErr w:type="spellEnd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polisacharydów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 kryterium klasyfikacji 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w jaki sposób powstaje wiązanie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O-glikozydowe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występowanie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i znaczenie wybranych mono-,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oligoi</w:t>
            </w:r>
            <w:proofErr w:type="spellEnd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polisacharydów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określa, w jaki sposób powstają formy pierścieniowe </w:t>
            </w: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monosacharydów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sposoby wykrywania glukozy</w:t>
            </w:r>
          </w:p>
          <w:p w:rsidR="00FC3C40" w:rsidRPr="002559FD" w:rsidRDefault="00FC3C40" w:rsidP="00412BB6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skrobi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wskazuje różnice między poszczególnymi monosacharydami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porównuje budowę wybranych polisacharydów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budowę chemiczną mono-,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oligo</w:t>
            </w:r>
            <w:proofErr w:type="spellEnd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- i polisacharydów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glukozy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winogron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omawia powstawanie form pierścieniowych monosacharydów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ilustruje powstawanie wiązania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O-glikozydowego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wzory wybranych węglowodanów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materiale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biologicznym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planuje i przeprowadza doświadczenie pozwalające wykryć dowolny dwucukier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przy pomocy samodzielnie zapisanych reakcji chemicznych właściwości redukujące glukozy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organizmie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funkcje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lipidy ze względu na budowę cząsteczek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podstawowe funkcje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podstawowe znaczenie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znaczenie cholesterolu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różnica między tłuszczami nasyconymi a tłuszczami nienasyconymi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kryteria klasyfikacji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trójglicerydu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lipidów prostych, złożonych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izoprenowych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znaczeniecholesterolu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doświadczenie, którego celem jest wykrycie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nasionach słonecznika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związek między obecnością wiązań podwójnych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kwasach tłuszczowych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a właściwościami lipidów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poszczególne grupy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fosfolipidów i ich rozmieszczenie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błonie biologicznej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analizuje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triglicerydu</w:t>
            </w:r>
            <w:proofErr w:type="spellEnd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fosfolipidu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je porównuje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związek między budową poszczególnych lipidów a funkcjami, jakie pełnią w organizmach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  <w:t>Aminokwasy.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  <w:t>Budowa i funkcje białek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różne rodzaje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budowę aminokwasów białkowych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nazwę wiązania między aminokwasami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poziomy organizacji białek – strukturę przestrzenną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nazwy grup białek ze względu na pełnione funkcje, liczbę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łańcuchu, strukturę oraz obecność elementów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nieaminokwasowych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przykładowe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ich funkcje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podstawowe właściwości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koagulacja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i </w:t>
            </w:r>
            <w:r w:rsidRPr="002559FD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denaturacja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czynniki wywołujące denaturację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podaje kryteria klasyfikacji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wiązanie peptydowe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i w jakich warunkach zachodzą koagulacja i denaturacja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wpływ wybranych czynników fizykochemicznych na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struktury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I, II-, III- i IV-rzędową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wzór ogólny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klasyfikuje białka ze </w:t>
            </w: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względu na funkcje pełnione w organizmie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opisuje reakcje biuretową</w:t>
            </w:r>
          </w:p>
          <w:p w:rsidR="00FC3C40" w:rsidRPr="002559FD" w:rsidRDefault="00FC3C40" w:rsidP="00412BB6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ksantoproteinową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charakteryzuje grupy białek ze względu na pełnione funkcje, liczbę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łańcuchu i strukturę oraz obecność elementów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nieaminokwasowych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zapisuje reakcję powstawania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dipeptydu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znaczenie struktur I-, II-,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IIIi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IV-rzędowej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oddziaływań w strukturach III i IV-rzędowej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białka proste i złożone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porównuje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fibrylarne</w:t>
            </w:r>
            <w:proofErr w:type="spellEnd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i globularne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proces koagulacji i denaturacji białek oraz wskazuje ich znaczenie dla organizmów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wiązań peptydowych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przeprowadza doświadczenie dotyczące wpływu różnych czynników fizykochemicznych na białko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wyjaśnia, czym różnią </w:t>
            </w: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biuretowa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zapisuje sekwencję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tripeptydzie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wykazuje związek budowy białek z ich funkcjami w organizmie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pojedynczego nukleotydu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i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rolę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wiązania występujące w DNA i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rodzaje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określa ich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 lokalizację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hAnsi="Calibri Light" w:cs="Calibri Light"/>
                <w:sz w:val="20"/>
                <w:szCs w:val="20"/>
              </w:rPr>
              <w:t>prokariotycznych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komplementarność zasad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rodzaje nukleotydów i ich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wymienia </w:t>
            </w:r>
            <w:proofErr w:type="spellStart"/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dinukleotydy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ich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i wskazuje wiązania w cząsteczce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podwójna helisa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chemiczną i budowę przestrzenną cząsteczek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i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budowę i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z budową i rolą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proces replikacji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rozróżnia zasady azotowe na podstawie wzorów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oblicza procentową zawartość zasad azotowych w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związek sekwencji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z pierwszorzędową strukturą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rozwiązuje zadania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utrwalenie</w:t>
            </w:r>
            <w:proofErr w:type="spellEnd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wiadomości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pl-PL"/>
              </w:rPr>
              <w:t>Sprawdzenie stopnia opanowania wiadomości i umiejętności</w:t>
            </w:r>
          </w:p>
        </w:tc>
      </w:tr>
      <w:tr w:rsidR="00FC3C40" w:rsidRPr="002559FD" w:rsidTr="00412BB6">
        <w:tc>
          <w:tcPr>
            <w:tcW w:w="13994" w:type="dxa"/>
            <w:gridSpan w:val="7"/>
          </w:tcPr>
          <w:p w:rsidR="00FC3C40" w:rsidRPr="002559FD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pl-PL"/>
              </w:rPr>
              <w:t>III. Komorka – podstawowa jednostka życia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Budowa i funkcje komórki. Rodzaje komórek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komórka, organizm jednokomórkowy,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lastRenderedPageBreak/>
              <w:t>organizmy wielokomórkowe, organizmy tkankowe, formy kolonijne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przykłady komórek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eukariotycznych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na rysunku i podaje nazwy struktur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prokariotycznej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komórki eukariotycznej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rozróżnia komórki: zwierzęcą, 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 zależność między wymiarami komórki a jej powierzchnią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i objętością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klasyfikuje komórki ze względu na występowanie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funkcje struktur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prokariotycznej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komórkę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prokariotyczną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komórką eukariotyczną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cechy wspólne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różnice między komórkami eukariotycznymi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przykłady największych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najmniejszych komórek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roślinnych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zwierzęcych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znaczenie wielkości i kształtu komórki w transporcie substancji do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z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wykonuje samodzielnie nietrwały preparat mikroskopowy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błony wewnątrzkomórkowe jako zintegrowany system strukturalno-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-funkcjonalny oraz określa jego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kompartmentacji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komórki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wyjaśnia, dlaczego komórki mają niewielkie rozmiary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argumentuje i wyjaśnia przyczyny różnic między komórkami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funkcji organelli z ich budową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i omawia związek budowy komórki z pełnioną przez nią funkcją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</w:t>
            </w:r>
            <w:proofErr w:type="spellEnd"/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i wskazuje składniki błon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właściwości błon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podstawowe funkcje błon biologicznych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model budowy błony biologicznej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białek błonowych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białka błonowe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właściwości lipidów występujących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błonach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selektywny charakter błon biologicznych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rozmieszczenie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lipidów w błonach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właściwości błon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pełnionymi przez nią funkcjami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właściwości białek błonowych z budową komórki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Transport </w:t>
            </w:r>
            <w:proofErr w:type="spellStart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przez</w:t>
            </w:r>
            <w:proofErr w:type="spellEnd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</w:t>
            </w:r>
            <w:proofErr w:type="spellEnd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rodzaje transportu przez błony (dyfuzja prosta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dyfuzja wspomagana, transport aktywny, endocytoza 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egzocytoza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osmoza, turgor, plazmoliza, deplazmoliza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różnicę między transportem biernym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transportem czynnym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rozróżnia endocytozę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egzocytozę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odróżnia substancje osmotycznie czynne od substancji osmotycznie biernych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białka błonowe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schematy transportu substancji przez błony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różne rodzaje transportu przez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błony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zjawiska osmozy i dyfuzji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przedstawia skutki umieszczenia komórki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roślinnej oraz komórki zwierzęcej w roztworach: hipotonicznym, izotonicznym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hipertonicznym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jej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mające na celu obserwację plazmolizy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deplazmolizy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roślinnych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sposobie działania białek kanałowych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nośnikowych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na wybranych przykładach wyjaśnia różnice między endocytozą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egzocytozą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dotyczące transportu różnych substancji przez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kosmetologii i farmacji wykorzystuje się właściwości błon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mające na celu udowodnienie selektywnej przepuszczalności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przypadku odwodnienia podaje się pacjentom dożylnie roztwór soli 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Jądro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</w:t>
            </w:r>
            <w:proofErr w:type="spellEnd"/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chromatyna, </w:t>
            </w:r>
            <w:proofErr w:type="spellStart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nukleosom</w:t>
            </w:r>
            <w:proofErr w:type="spellEnd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,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chromosom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budowę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podaje składniki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podaje funkcje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cytoszkieletu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ich funkcje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elementy budowy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skład chemiczny chromatyny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jąderka i otoczki jądrowej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i identyfikuje kolejne etapy upakowania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jądrze komórkowym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rysuje chromosom metafazowy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elementy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chromosomu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cytoszkieletu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pod względem budowy, funkcji i rozmieszczenia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odbywa się ruch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 między elementami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cytoszkieletu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upakowania chromatyny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chromosomie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dowodzi, że komórki eukariotyczne zawierają różną liczbę jąder komórkowych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ilustruje plan budowy wici i rzęski oraz podaje różnice między nimi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dokonuje obserwacji ruchów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moczarki kanadyjskiej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różnice między rzęską a wicią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budowy z funkcją 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znaczenie upakowania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jądrze komórkowym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planuje i przeprowadza doświadczenie badające ruchy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Mitochondria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i plastydy. Teoria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endosymbiozy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organelle komórki eukariotycznej otoczone dwiema błonami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opisuje budowę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funkcje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rodzaje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dokonuje obserwacji mikroskopowych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budowę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typy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chloroplastu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wymienia argumenty potwierdzające słuszność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teorii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endosymbiozy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wyjaśnia, od czego zależą liczba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rozmieszczenie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typy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wyjaśnia, dlaczego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mitochondria i plastydy nazywa się organellami półautonomicznymi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przedstawia sposoby powstawania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możliwości przekształcania różnych rodzajów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rozpoznaje typy plastydów na podstawie obserwacji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mikroskopowej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określa zależność między aktywnością metaboliczną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ilością i budową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argumenty przemawiające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za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endosymbiotycznym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pochodzeniem mitochondriów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plastydów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Struktury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komórki zawierające wakuolę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wakuoli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i rolę siateczki śródplazmatycznej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i rolę 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Golgiego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lizosomów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siateczkę śródplazmatyczną szorstką z siateczką śródplazmatyczną gładką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wakuoli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na podstawie obserwacji mikroskopowej kryształy 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wakuolach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różnice między wodniczkami u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protistów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rolę składników wakuoli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substancji osmotycznie czynnych zawartych w wakuoli roślinnej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funkcjonalne powiązanie między rybosomami, siateczką śródplazmatyczną, 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błoną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przedziałów komórkowych w syntezie różnych substancji, np. hormonów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</w:t>
            </w:r>
            <w:proofErr w:type="spellEnd"/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komórkowa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komórki zawierające ścianę komórkową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związki modyfikujące wtórną ścianę komórkową roślin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nazwy połączeń międzykomórkowych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roślinnych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funkcje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budowie pierwotnej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wtórnej ściany komórkowej roślin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obserwuje pod mikroskopem ścianę komórkową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polegają modyfikacje wtórnej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związek budowy ściany z jej funkcją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budowie ściany komórkowej pierwotnej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ściany komórkowej wtórnej u roślin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ściany komórkowej z pełnioną przez nią funkcją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substancje modyfikujące wtórną ścianę komórkową zmieniają jej właściwości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</w:t>
            </w:r>
            <w:proofErr w:type="spellEnd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komórkowy</w:t>
            </w:r>
            <w:proofErr w:type="spellEnd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etapy cyklu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rozpoznaje etapy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mitozy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chromosomy płci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autosomy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chromosomy homologiczne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 między komórką haploidalną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pojęcie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kariokineza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cytokineza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charakteryzuje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poszczególne etapy mitozy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interfazy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cyklu życiowym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skutki zaburzeń cyklu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analizuje schemat przedstawiający ilość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DNA i chromosomów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 poszczególnych etapach cyklu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poszczególne etapy interfazy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 wrzeciona kariokinetycznego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programowana śmierć komórki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 i porównuje przebieg cytokinezy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różnych typach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komórek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sposób formowania wrzeciona kariokinetycznego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roślinnej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zwierzęcej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sytuacje,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których apoptoza komórek jest konieczna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przebiegu cytokinezy 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wyjaśnia, w jaki sposób cykl komórkowy jest kontrolowany w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skutki mechanizmu transformacji nowotworowej dla organizmu człowieka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etapy mejozy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zjawisko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przebieg mejozy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charakteryzuje przebieg procesu </w:t>
            </w:r>
            <w:proofErr w:type="spellStart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crossing-over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znaczenie procesu </w:t>
            </w:r>
            <w:proofErr w:type="spellStart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crossing-over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zmiany zawartości DNA podczas zapłodnienia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przebieg mitozy i mejozy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zmiany zawartości 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argumentuje konieczność zmian zawartości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DNA podczas mejozy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rozmnażania płciowego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zachodzeniem procesu 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wiadomości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IV.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zasady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metabolizm, szlak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metaboliczny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cykl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metaboliczny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podstawowe kierunki przemian metabolicznych (anabolizm, katabolizm)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nośniki energii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wymienia rodzaje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podstawową funkcję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istotę reakcji utleniania i redukcji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podaje poziom energetyczny substratów i produktów reakcji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endoergicznych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egzoergicznych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cechy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sumaryczny zapis procesu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nośniki elektronów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na przykładach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szlak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metaboliczny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cykl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lastRenderedPageBreak/>
              <w:t>metaboliczny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fosforylacji substratowej,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fotosyntetycznej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oksydacyjnej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istotę procesów anabolicznych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katabolicznych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inne niż ATP nośniki energii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NAD+, FAD, NADP+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 procesach utleniania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redukcji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porównuje rodzaje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przebieg reakcji redoks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udziałem NADP+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opisuje mechanizmy fosforylacji ADP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(substratowej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chemiosmozy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typowe reakcje utleniania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redukcji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wykazuje związek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budowy ATP z jego rolą biologiczną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wykazuje, że procesy anaboliczne 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kataboliczne są ze sobą powiązane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ATP sprzęga metabolizm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działanie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enzym, katalizator, energia aktywacji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działania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zapisuje równanie reakcji enzymatycznej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przedstawia, na czym polega swoistość 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tworzenia kompleksu 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modele powstawania kompleksu enzym–substrat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zasady nazewnictwa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klasyfikacji enzymów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katalizy enzymatycznej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na nietypowym przykładzie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czym jest swoistość substratowa enzymu i z czego ona wynika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Regulacja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aktywności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podstawowe czynniki wpływające na szybkość reakcji enzymatycznych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stała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Michaelisa</w:t>
            </w:r>
            <w:proofErr w:type="spellEnd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, inhibitor, aktywator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sposoby regulacji aktywności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rodzaje inhibitorów i ich rolę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sposoby regulacji aktywności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sprzężenie zwrotne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ujemne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wskazuje, na czym ono polega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powinowactwo enzymów do substratów na podstawie wartości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KM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przedstawia przebieg doświadczenia dotyczącego wpływu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pH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na aktywność enzymu trawiennego, np. pepsyny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na szybkość reakcji enzymatycznych wpływają: stężenie substratu, temperatura,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pH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, stężenie soli, stężenie enzymu, aktywatory i inhibitory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porównuje mechanizm inhibicji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kompetycyjnej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niekompetycyjnej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sposoby regulacji przebiegu szlaków metabolicznych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sprzężenia zwrotnego ujemnego jako sposobu regulacji przebiegu szlaków metabolicznych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interpretuje wyniki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doświadczenia wpływu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pH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(lub innego czynnika) na działanie enzymów trawiennych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mające na celu wykazanie wpływu temperatury na aktywność katalazy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bulwach ziemniaka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mechanizm działania inhibitorów hamujących enzymy nieodwracalnie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odwracalnie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proponuje doświadczenia dotyczące wpływu różnych czynników na aktywność enzymów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i argumentuje,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jaki sposób wiedza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o działaniu enzymów ma wpływ na rozwój medycyny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określa, w jaki sposób można sprawdzić, czy dana substancja jest inhibitorem odwracalnym, czy inhibitorem 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Autotroficzne odżywianie się organizmów – fotosynteza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ogólny przebieg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produkty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substraty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określa ich dokładną lokalizację 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główne etapy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cyklu Calvina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fotosyntezy dla organizmów żyjących na Ziemi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podstawowe różnice między fotosyntezą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oksygeniczną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fotosyntezą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anoksygeniczną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chloroplastu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przebiegiem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na podstawie schematu przebieg fazy zależnej od światła oraz fazy niezależnej od światła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fotosystemów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fotosyntezie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chlorofilu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dodatkowych barwników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fotosyntetycznych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przebiegu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substraty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produkty faz fotosyntezy: zależnej i niezależnej od światła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powstawania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procesie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chemiosmozy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chloroplaście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porównuje na podstawie schematu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fotofosforylację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cykliczną 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fotofosforylację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niecykliczną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cząsteczki chlorofilu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funkcje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fotosystemów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poszczególnych etapów cyklu Calvina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działanie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fotosystemów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między fazą zależną od światła a fazą niezależną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od światła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opisuje przebieg doświadczenia obrazującego syntezę skrobi w liściach wybranej rośliny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barwniki roślinne i wskazuje ich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fotosyntezie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przebieg doświadczenia dotyczącego wpływu barwy światła na efektywność fotosyntezy i formułuje wnioski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warunki, przebieg oraz efekty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Fotosyntetycznej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cyklicznej i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Fotosyntetycznej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niecyklicznej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wyciąga wnioski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przedstawionego doświadczenia dotyczącego syntezy skrobi w liściach pelargonii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argumenty potwierdzające rolę obu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fotosystemów</w:t>
            </w:r>
            <w:proofErr w:type="spellEnd"/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fotosyntezie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Autotroficzne odżywianie się organizmów – chemosynteza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chemosynteza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przykłady organizmów, u których zachodzi chemosynteza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chemosynteza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pierwszego i drugiego etapu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produkcji materii organicznej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 między przebiegiem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przebiegiem chemosyntezy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ekosystemach kominów 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</w:t>
            </w:r>
            <w:proofErr w:type="spellEnd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oddychanie komórkowe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zapisuje reakcję oddychania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 oddychania komórkowego dla funkcjonowania organizmu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lokalizuje etapy oddychania tlenowego w mitochondrium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czynniki wpływające na intensywność 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wymienia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organizmy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oddychające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tlenowo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mitochondrium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przebiegiem procesu oddychania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na podstawie schematu przebieg glikolizy, reakcji pomostowej, cyklu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Krebsa i łańcucha oddechowego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wyróżnia substraty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produkty tych procesów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uzasadnia, że oddychanie komórkowe ma charakter kataboliczny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czynniki wpływające na intensywność tlenowego oddychania komórkowego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poszczególnych etapów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bilans energetyczny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przedstawia, na czym polega fosforylacja substratowa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hipotezę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chemiosmozy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przeprowadza doświadczenie dotyczące wydzielania dwutlenku węgla przez kiełkujące nasiona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powstawania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procesie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chemiosmozy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mitochondriach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(fosforylacja oksydacyjna)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zysk energetyczny brutto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netto etapów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różnice między fosforylacją substratową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fosforylacją oksydacyjną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na podstawie przeprowadzonego doświadczenia, że tlen jest niezbędny do kiełkowania nasion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łańcuch oddechowy 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warunkach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tlenowych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Procesy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beztlenowego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uzyskiwania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oddychanie beztlenowe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fermentacja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organizmy przeprowadzające oddychanie beztlenowe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fermentację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lokalizację fermentacji w komórce i ciele człowieka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zastosowanie fermentacji w przemyśle spożywczym i w życiu codziennym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różnicę między oddychaniem beztlenowym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fermentacją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wykorzystanie fermentacji w życiu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nazwy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poszczególnych etapów fermentacji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zysk energetyczny procesów beztlenowych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warunki,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których zachodzi fermentacja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przebieg fermentacji alkoholowej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mlekowej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porównuje drogi przemian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pirogronianu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fermentacji alkoholowej, mleczanowej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 oddychaniu tlenowym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oddychanie tlenowe, oddychanie beztlenowe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fermentację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planuje doświadczenie mające na celu wykazanie wydzielania dwutlenku węgla podczas fermentacji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alkoholowej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wyjaśnia, dlaczego utlenianie substratu energetycznego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warunkach tlenowych dostarcza więcej energii niż w warunkach beztlenowych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Inne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>procesy</w:t>
            </w:r>
            <w:proofErr w:type="spellEnd"/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  <w:proofErr w:type="spellEnd"/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zbędne produkty katabolicznych przemian węglowodanów, tłuszczów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białek oraz drogi ich usuwania z organizmu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pojęcia: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glukoneogeneza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glikogenoliza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deaminacja</w:t>
            </w:r>
            <w:proofErr w:type="spellEnd"/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różnice między aminokwasami endogennymi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egzogennymi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lokalizację cyklu mocznikowego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glukoneogenezy</w:t>
            </w:r>
            <w:proofErr w:type="spellEnd"/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organizmie człowieka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cykl mocznikowy,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-oksydacja,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glukoneogeneza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, glikogenoliza oraz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deaminacja</w:t>
            </w:r>
            <w:proofErr w:type="spellEnd"/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na podstawie schematów przebieg utleniania kwasów tłuszczowych, syntezę kwasów tłuszczowych,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glukoneogenezy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, glikogenolizy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przemian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cykl mocznikowy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metabolizm tłuszczów u zwierząt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rozkładu białek, cukrów i tłuszczów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acetylokoenzymu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przebiegu różnych szlaków metabolicznych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amoniak powstający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tkankach nie jest transportowany do wątroby w stanie wolnym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między katabolizmem 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cyklem</w:t>
            </w:r>
            <w:proofErr w:type="spellEnd"/>
            <w:r w:rsidRPr="00B835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8351D">
              <w:rPr>
                <w:rFonts w:ascii="Calibri" w:hAnsi="Calibri" w:cs="Calibri"/>
                <w:sz w:val="20"/>
                <w:szCs w:val="20"/>
              </w:rPr>
              <w:t>Krebsa</w:t>
            </w:r>
            <w:proofErr w:type="spellEnd"/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procesów (utleniania kwasów tłuszczowych, syntezy kwasów tłuszczowych,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glukoneogenezy</w:t>
            </w:r>
            <w:proofErr w:type="spellEnd"/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, glikogenolizy)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pozyskiwaniem energii 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i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wiadomości</w:t>
            </w:r>
            <w:proofErr w:type="spellEnd"/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Sprawdzenie stopnia opanowania wiadomości i umiejętności</w:t>
            </w:r>
          </w:p>
        </w:tc>
      </w:tr>
    </w:tbl>
    <w:p w:rsidR="00FC3C40" w:rsidRPr="002559FD" w:rsidRDefault="00FC3C40" w:rsidP="00FC3C40">
      <w:pPr>
        <w:jc w:val="right"/>
        <w:rPr>
          <w:rFonts w:ascii="Calibri" w:hAnsi="Calibri" w:cs="Calibri"/>
          <w:b/>
          <w:sz w:val="28"/>
          <w:lang w:val="pl-PL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proofErr w:type="spellStart"/>
      <w:r w:rsidRPr="00B8351D">
        <w:rPr>
          <w:rFonts w:ascii="Calibri" w:hAnsi="Calibri" w:cs="Calibri"/>
          <w:b/>
          <w:bCs/>
          <w:sz w:val="20"/>
          <w:szCs w:val="18"/>
        </w:rPr>
        <w:t>Autorka</w:t>
      </w:r>
      <w:proofErr w:type="spellEnd"/>
      <w:r w:rsidRPr="00B8351D">
        <w:rPr>
          <w:rFonts w:ascii="Calibri" w:hAnsi="Calibri" w:cs="Calibri"/>
          <w:b/>
          <w:bCs/>
          <w:sz w:val="20"/>
          <w:szCs w:val="18"/>
        </w:rPr>
        <w:t xml:space="preserve">: </w:t>
      </w:r>
      <w:proofErr w:type="spellStart"/>
      <w:r w:rsidRPr="00B8351D">
        <w:rPr>
          <w:rFonts w:ascii="Calibri" w:hAnsi="Calibri" w:cs="Calibri"/>
          <w:b/>
          <w:bCs/>
          <w:sz w:val="20"/>
          <w:szCs w:val="18"/>
        </w:rPr>
        <w:t>Małgorzata</w:t>
      </w:r>
      <w:proofErr w:type="spellEnd"/>
      <w:r w:rsidRPr="00B8351D">
        <w:rPr>
          <w:rFonts w:ascii="Calibri" w:hAnsi="Calibri" w:cs="Calibri"/>
          <w:b/>
          <w:bCs/>
          <w:sz w:val="20"/>
          <w:szCs w:val="18"/>
        </w:rPr>
        <w:t xml:space="preserve"> </w:t>
      </w:r>
      <w:proofErr w:type="spellStart"/>
      <w:r w:rsidRPr="00B8351D">
        <w:rPr>
          <w:rFonts w:ascii="Calibri" w:hAnsi="Calibri" w:cs="Calibri"/>
          <w:b/>
          <w:bCs/>
          <w:sz w:val="20"/>
          <w:szCs w:val="18"/>
        </w:rPr>
        <w:t>Miękus</w:t>
      </w:r>
      <w:proofErr w:type="spellEnd"/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6B" w:rsidRDefault="000E506B" w:rsidP="00BE283B">
      <w:r>
        <w:separator/>
      </w:r>
    </w:p>
  </w:endnote>
  <w:endnote w:type="continuationSeparator" w:id="0">
    <w:p w:rsidR="000E506B" w:rsidRDefault="000E506B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FA0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6B" w:rsidRDefault="000E506B" w:rsidP="00BE283B">
      <w:r>
        <w:separator/>
      </w:r>
    </w:p>
  </w:footnote>
  <w:footnote w:type="continuationSeparator" w:id="0">
    <w:p w:rsidR="000E506B" w:rsidRDefault="000E506B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506B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559FD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5FA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565B"/>
    <w:rsid w:val="00C6665D"/>
    <w:rsid w:val="00C75B15"/>
    <w:rsid w:val="00C95123"/>
    <w:rsid w:val="00CA1EC3"/>
    <w:rsid w:val="00CB1C59"/>
    <w:rsid w:val="00CB6FAA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586A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25D1-A415-488A-8962-B720DE3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4205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LO SIEMIATYCZE</cp:lastModifiedBy>
  <cp:revision>2</cp:revision>
  <cp:lastPrinted>2019-05-20T05:31:00Z</cp:lastPrinted>
  <dcterms:created xsi:type="dcterms:W3CDTF">2020-08-29T10:24:00Z</dcterms:created>
  <dcterms:modified xsi:type="dcterms:W3CDTF">2020-08-29T10:24:00Z</dcterms:modified>
</cp:coreProperties>
</file>