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EB" w:rsidRPr="003854EB" w:rsidRDefault="0005735F" w:rsidP="003854EB">
      <w:pPr>
        <w:keepNext/>
        <w:spacing w:after="0" w:line="240" w:lineRule="auto"/>
        <w:jc w:val="center"/>
        <w:outlineLvl w:val="0"/>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Projekt </w:t>
      </w:r>
      <w:r w:rsidR="003854EB" w:rsidRPr="003854EB">
        <w:rPr>
          <w:rFonts w:ascii="Times New Roman" w:eastAsia="Times New Roman" w:hAnsi="Times New Roman" w:cs="Times New Roman"/>
          <w:b/>
          <w:sz w:val="20"/>
          <w:szCs w:val="20"/>
          <w:lang w:eastAsia="pl-PL"/>
        </w:rPr>
        <w:t>Program</w:t>
      </w:r>
      <w:r>
        <w:rPr>
          <w:rFonts w:ascii="Times New Roman" w:eastAsia="Times New Roman" w:hAnsi="Times New Roman" w:cs="Times New Roman"/>
          <w:b/>
          <w:sz w:val="20"/>
          <w:szCs w:val="20"/>
          <w:lang w:eastAsia="pl-PL"/>
        </w:rPr>
        <w:t>u wychowawczo-profilaktycznego</w:t>
      </w:r>
      <w:bookmarkStart w:id="0" w:name="_GoBack"/>
      <w:bookmarkEnd w:id="0"/>
    </w:p>
    <w:p w:rsidR="003854EB" w:rsidRPr="003854EB" w:rsidRDefault="003854EB" w:rsidP="003854EB">
      <w:pPr>
        <w:spacing w:after="0" w:line="240" w:lineRule="auto"/>
        <w:jc w:val="center"/>
        <w:rPr>
          <w:rFonts w:ascii="Times New Roman" w:eastAsia="Times New Roman" w:hAnsi="Times New Roman" w:cs="Times New Roman"/>
          <w:b/>
          <w:sz w:val="20"/>
          <w:szCs w:val="20"/>
          <w:lang w:eastAsia="pl-PL"/>
        </w:rPr>
      </w:pPr>
      <w:r w:rsidRPr="003854EB">
        <w:rPr>
          <w:rFonts w:ascii="Times New Roman" w:eastAsia="Times New Roman" w:hAnsi="Times New Roman" w:cs="Times New Roman"/>
          <w:b/>
          <w:sz w:val="20"/>
          <w:szCs w:val="20"/>
          <w:lang w:eastAsia="pl-PL"/>
        </w:rPr>
        <w:t>Zespołu Szkół w Siemiatyczach</w:t>
      </w:r>
    </w:p>
    <w:p w:rsidR="003854EB" w:rsidRPr="003854EB" w:rsidRDefault="003854EB" w:rsidP="003854EB">
      <w:pPr>
        <w:spacing w:after="0" w:line="240" w:lineRule="auto"/>
        <w:jc w:val="center"/>
        <w:rPr>
          <w:rFonts w:ascii="Times New Roman" w:eastAsia="Times New Roman" w:hAnsi="Times New Roman" w:cs="Times New Roman"/>
          <w:b/>
          <w:sz w:val="20"/>
          <w:szCs w:val="20"/>
          <w:lang w:eastAsia="pl-PL"/>
        </w:rPr>
      </w:pPr>
      <w:r w:rsidRPr="003854EB">
        <w:rPr>
          <w:rFonts w:ascii="Times New Roman" w:eastAsia="Times New Roman" w:hAnsi="Times New Roman" w:cs="Times New Roman"/>
          <w:b/>
          <w:sz w:val="20"/>
          <w:szCs w:val="20"/>
          <w:lang w:eastAsia="pl-PL"/>
        </w:rPr>
        <w:t>na rok szkolny 2023/2024</w:t>
      </w:r>
    </w:p>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b/>
          <w:sz w:val="20"/>
          <w:szCs w:val="20"/>
          <w:lang w:eastAsia="pl-PL"/>
        </w:rPr>
        <w:t>Wstęp</w:t>
      </w:r>
    </w:p>
    <w:p w:rsidR="003854EB" w:rsidRPr="003854EB" w:rsidRDefault="003854EB" w:rsidP="003854EB">
      <w:pPr>
        <w:spacing w:after="0" w:line="240" w:lineRule="auto"/>
        <w:rPr>
          <w:rFonts w:ascii="Times New Roman" w:eastAsia="Times New Roman" w:hAnsi="Times New Roman" w:cs="Times New Roman"/>
          <w:b/>
          <w:sz w:val="20"/>
          <w:szCs w:val="20"/>
          <w:lang w:eastAsia="pl-PL"/>
        </w:rPr>
      </w:pPr>
    </w:p>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1. Każdy członek społeczności szkolnej jest człowiekiem wolnym, który świadomie wstąpił do tej wspólnoty i zdecydował się na jej współtworzenie.</w:t>
      </w:r>
    </w:p>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2. Wychowanie stanowi integralną całość z nauczaniem i jest zasadniczym zadaniem szkoły i wszystkich jej pracowników.</w:t>
      </w:r>
    </w:p>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3. Pierwszymi wychowawcami dzieci są rodzice. Szkoła w wychowaniu współpracuje z rodzicami.</w:t>
      </w:r>
    </w:p>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4. Szkoła jako wspólnota trzech podmiotów: pracowników szkoły, uczniów oraz ich rodziców, zajmuje w procesie wychowania szczególne miejsce. Obowiązkiem wszystkich   pracowników szkoły jest tę rolę wychowawczą podjąć i jak najlepiej wypełniać.</w:t>
      </w:r>
    </w:p>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5. W wychowaniu szkoła za podstawę przyjmuje uniwersalne zasady etyki, respektując chrześcijański system wartości i godność osoby ludzkiej. Program niniejszy - integrujący zamierzenia Rady Pedagogicznej, Samorządu Szkolnego, Rady Rodziców, niektórych instytucji środowiska i poszczególnych wychowawców – stawia jako cel nadrzędny kształtowanie takich wartości jak: patriotyzm, godność, prawda, tolerancja, dobro, poszanowanie: wiary, wolności, rodziny i pokoju. Zadaniem szkoły jest formowanie postaw ciekawości poznawczej, kreatywności, przedsiębiorczości, poczucia godności własnej osoby i szacunku dla godności innych osób oraz kształtowanie postawy otwartej wobec świata i innych ludzi, poszanowania tradycji i kultury własnego narodu, a także poszanowania dla innych kultur, aktywności w życiu społecznym, podejmowania inicjatyw oraz do pracy zespołowej.</w:t>
      </w:r>
    </w:p>
    <w:p w:rsidR="003854EB" w:rsidRPr="003854EB" w:rsidRDefault="003854EB" w:rsidP="003854EB">
      <w:pPr>
        <w:spacing w:after="0" w:line="240" w:lineRule="auto"/>
        <w:ind w:left="360"/>
        <w:jc w:val="both"/>
        <w:rPr>
          <w:rFonts w:ascii="Times New Roman" w:eastAsia="Times New Roman" w:hAnsi="Times New Roman" w:cs="Times New Roman"/>
          <w:b/>
          <w:sz w:val="20"/>
          <w:szCs w:val="20"/>
          <w:lang w:eastAsia="pl-PL"/>
        </w:rPr>
      </w:pPr>
    </w:p>
    <w:p w:rsidR="003854EB" w:rsidRPr="003854EB" w:rsidRDefault="003854EB" w:rsidP="003854EB">
      <w:pPr>
        <w:spacing w:after="0" w:line="240" w:lineRule="auto"/>
        <w:ind w:left="360"/>
        <w:jc w:val="both"/>
        <w:rPr>
          <w:rFonts w:ascii="Times New Roman" w:eastAsia="Times New Roman" w:hAnsi="Times New Roman" w:cs="Times New Roman"/>
          <w:b/>
          <w:sz w:val="20"/>
          <w:szCs w:val="20"/>
          <w:lang w:eastAsia="pl-PL"/>
        </w:rPr>
      </w:pPr>
      <w:r w:rsidRPr="003854EB">
        <w:rPr>
          <w:rFonts w:ascii="Times New Roman" w:eastAsia="Times New Roman" w:hAnsi="Times New Roman" w:cs="Times New Roman"/>
          <w:b/>
          <w:sz w:val="20"/>
          <w:szCs w:val="20"/>
          <w:lang w:eastAsia="pl-PL"/>
        </w:rPr>
        <w:t>Podstawy prawne programu</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Konstytucja Rzeczypospolitej Polskiej z 1997r. </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Powszechna Deklaracja Praw Człowieka z dnia 10 grudnia 1948r. </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Europejska Konwencja o Ochronie Praw Człowieka i Podstawowych Wolności z dnia  4 listopada 1950r. </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Deklaracja Praw Dziecka z 1959r. </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Ustawa z dn. 26.01.1982 r. Karta Nauczyciela</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Calibri" w:hAnsi="Times New Roman" w:cs="Times New Roman"/>
          <w:sz w:val="20"/>
          <w:szCs w:val="20"/>
        </w:rPr>
        <w:t>Ustawa z dnia 26 października 1982 r. o wychowaniu w trzeźwości i przeciwdziałaniu alkoholi</w:t>
      </w:r>
      <w:r w:rsidRPr="003854EB">
        <w:rPr>
          <w:rFonts w:ascii="Times New Roman" w:eastAsia="Calibri" w:hAnsi="Times New Roman" w:cs="Times New Roman"/>
          <w:sz w:val="20"/>
          <w:szCs w:val="20"/>
        </w:rPr>
        <w:softHyphen/>
        <w:t>zmowi.</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Konwencja o Prawach Dziecka Narodów Zjednoczonych z 20 listopada 1989 r. </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Calibri" w:hAnsi="Times New Roman" w:cs="Times New Roman"/>
          <w:sz w:val="20"/>
          <w:szCs w:val="20"/>
        </w:rPr>
        <w:t>Ustawa z dnia 14 marca 1985 r. o Państwowej Inspekcji Sanitarnej (Dz. U. z 2019 r. poz. 59 ze zm.)</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Calibri" w:hAnsi="Times New Roman" w:cs="Times New Roman"/>
          <w:sz w:val="20"/>
          <w:szCs w:val="20"/>
        </w:rPr>
        <w:t>Ustawa z dnia 19 sierpnia 1994 r. o ochronie zdrowia psychicznego</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Calibri" w:hAnsi="Times New Roman" w:cs="Times New Roman"/>
          <w:sz w:val="20"/>
          <w:szCs w:val="20"/>
        </w:rPr>
        <w:t>Ustawa z dnia 9 listopada 1995 r. o ochronie zdrowia przed następstwami używania tytoniu i wyrobów tytoniowych z późniejszymi zmianami.</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Program Polityki Prorodzinnej Państwa z dn. 17.11.1998r. </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Calibri" w:hAnsi="Times New Roman" w:cs="Times New Roman"/>
          <w:iCs/>
          <w:sz w:val="20"/>
          <w:szCs w:val="20"/>
        </w:rPr>
        <w:t xml:space="preserve">Rozporządzenie Ministra Edukacji Narodowej i Sportu z dnia 31 stycznia 2003 r. w sprawie szczegółowych form działalności wychowawczej i zapobiegawczej wśród dzieci i </w:t>
      </w:r>
      <w:r w:rsidRPr="003854EB">
        <w:rPr>
          <w:rFonts w:ascii="Times New Roman" w:eastAsia="Calibri" w:hAnsi="Times New Roman" w:cs="Times New Roman"/>
          <w:sz w:val="20"/>
          <w:szCs w:val="20"/>
        </w:rPr>
        <w:t>młodzieży zagrożonych uzależnieniem</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Calibri" w:hAnsi="Times New Roman" w:cs="Times New Roman"/>
          <w:sz w:val="20"/>
          <w:szCs w:val="20"/>
        </w:rPr>
        <w:t>Ustawa z dnia 29 lipca 2005 r. o przeciwdziałaniu przemocy w rodzinie</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Calibri" w:hAnsi="Times New Roman" w:cs="Times New Roman"/>
          <w:sz w:val="20"/>
          <w:szCs w:val="20"/>
        </w:rPr>
        <w:t>Ustawa o przeciwdziałaniu narkomanii z dnia 29 lipca 2005</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Calibri" w:hAnsi="Times New Roman" w:cs="Times New Roman"/>
          <w:sz w:val="20"/>
          <w:szCs w:val="20"/>
        </w:rPr>
        <w:t>Konwencję o prawach osób niepełnosprawnych, sporządzoną w Nowym Jorku dnia 13 grudnia 2006 r.</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Calibri" w:hAnsi="Times New Roman" w:cs="Times New Roman"/>
          <w:sz w:val="20"/>
          <w:szCs w:val="20"/>
        </w:rPr>
        <w:lastRenderedPageBreak/>
        <w:t>Ustawa z dnia 5 grudnia 2008 r. o zapobieganiu oraz zwalczaniu zakażeń i chorób zakaźnych u ludzi (Dz. U. z 2019 r. poz.1239 ze zm.)</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Obwieszczenie Ministra Edukacji Narodowej z dn.</w:t>
      </w:r>
      <w:r w:rsidRPr="003854EB">
        <w:rPr>
          <w:rFonts w:ascii="Times New Roman" w:eastAsia="Calibri" w:hAnsi="Times New Roman" w:cs="Times New Roman"/>
          <w:color w:val="000000"/>
          <w:sz w:val="20"/>
          <w:szCs w:val="20"/>
        </w:rPr>
        <w:t xml:space="preserve"> 28 maja 2020r. </w:t>
      </w:r>
      <w:r w:rsidRPr="003854EB">
        <w:rPr>
          <w:rFonts w:ascii="Times New Roman" w:eastAsia="Times New Roman" w:hAnsi="Times New Roman" w:cs="Times New Roman"/>
          <w:sz w:val="20"/>
          <w:szCs w:val="20"/>
          <w:lang w:eastAsia="pl-PL"/>
        </w:rPr>
        <w:t xml:space="preserve">w sprawie ogłoszenia jednolitego tekstu  rozporządzenie Ministra Edukacji Narodowej </w:t>
      </w:r>
      <w:r w:rsidRPr="003854EB">
        <w:rPr>
          <w:rFonts w:ascii="Times New Roman" w:eastAsia="Calibri" w:hAnsi="Times New Roman" w:cs="Times New Roman"/>
          <w:color w:val="FF0000"/>
          <w:sz w:val="20"/>
          <w:szCs w:val="20"/>
        </w:rPr>
        <w:t xml:space="preserve"> </w:t>
      </w:r>
      <w:r w:rsidRPr="003854EB">
        <w:rPr>
          <w:rFonts w:ascii="Times New Roman" w:eastAsia="Calibri" w:hAnsi="Times New Roman" w:cs="Times New Roman"/>
          <w:sz w:val="20"/>
          <w:szCs w:val="20"/>
        </w:rPr>
        <w:t xml:space="preserve">i Sportu w sprawie bezpieczeństwa i higieny w publicznych i niepublicznych szkołach i placówkach </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Calibri" w:hAnsi="Times New Roman" w:cs="Times New Roman"/>
          <w:sz w:val="20"/>
          <w:szCs w:val="20"/>
        </w:rPr>
        <w:t>Ustawa z dnia 9 czerwca 2011 r. o wspieraniu rodziny i systemie pieczy zastępczej.</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Calibri" w:hAnsi="Times New Roman" w:cs="Times New Roman"/>
          <w:sz w:val="20"/>
          <w:szCs w:val="20"/>
        </w:rPr>
        <w:t>Ustawa z 11 września 2015r. o zdrowiu publicznym</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Podstawa programowa kształcenia ogólnego </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Ustawa z 13.05.2016r. o przeciwdziałaniu zagrożeniom przestępczością na tle seksualnym</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Calibri" w:hAnsi="Times New Roman" w:cs="Times New Roman"/>
          <w:iCs/>
          <w:color w:val="000000"/>
          <w:sz w:val="20"/>
          <w:szCs w:val="20"/>
        </w:rPr>
        <w:t>Ustawa z dnia 14 grudnia2016 r. – Prawo oświatowe</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 Obwieszczenie Ministra Edukacji Narodowej z dn.</w:t>
      </w:r>
      <w:r w:rsidRPr="003854EB">
        <w:rPr>
          <w:rFonts w:ascii="Times New Roman" w:eastAsia="Calibri" w:hAnsi="Times New Roman" w:cs="Times New Roman"/>
          <w:color w:val="000000"/>
          <w:sz w:val="20"/>
          <w:szCs w:val="20"/>
        </w:rPr>
        <w:t xml:space="preserve"> 9 lipca 2020r. </w:t>
      </w:r>
      <w:r w:rsidRPr="003854EB">
        <w:rPr>
          <w:rFonts w:ascii="Times New Roman" w:eastAsia="Times New Roman" w:hAnsi="Times New Roman" w:cs="Times New Roman"/>
          <w:sz w:val="20"/>
          <w:szCs w:val="20"/>
          <w:lang w:eastAsia="pl-PL"/>
        </w:rPr>
        <w:t>w sprawie ogłoszenia jednolitego tekstu  rozporządzenie Ministra Edukacji Narodowej</w:t>
      </w:r>
      <w:r w:rsidRPr="003854EB">
        <w:rPr>
          <w:rFonts w:ascii="Times New Roman" w:eastAsia="Calibri" w:hAnsi="Times New Roman" w:cs="Times New Roman"/>
          <w:sz w:val="20"/>
          <w:szCs w:val="20"/>
        </w:rPr>
        <w:t xml:space="preserve">  w sprawie udzielania i organizacji pomocy psychologiczno-pedagogicznej w publicznych przedszkolach, szkołach, placówkach</w:t>
      </w:r>
    </w:p>
    <w:p w:rsidR="003854EB" w:rsidRPr="003854EB" w:rsidRDefault="003854EB" w:rsidP="003854EB">
      <w:pPr>
        <w:numPr>
          <w:ilvl w:val="0"/>
          <w:numId w:val="1"/>
        </w:numPr>
        <w:autoSpaceDE w:val="0"/>
        <w:autoSpaceDN w:val="0"/>
        <w:adjustRightInd w:val="0"/>
        <w:spacing w:after="0" w:line="240" w:lineRule="auto"/>
        <w:rPr>
          <w:rFonts w:ascii="Times New Roman" w:eastAsia="Calibri" w:hAnsi="Times New Roman" w:cs="Times New Roman"/>
          <w:color w:val="000000"/>
          <w:sz w:val="20"/>
          <w:szCs w:val="20"/>
        </w:rPr>
      </w:pPr>
      <w:r w:rsidRPr="003854EB">
        <w:rPr>
          <w:rFonts w:ascii="Times New Roman" w:eastAsia="Times New Roman" w:hAnsi="Times New Roman" w:cs="Times New Roman"/>
          <w:sz w:val="20"/>
          <w:szCs w:val="20"/>
          <w:lang w:eastAsia="pl-PL"/>
        </w:rPr>
        <w:t>Obwieszczenie Ministra Edukacji Narodowej z dn.</w:t>
      </w:r>
      <w:r w:rsidRPr="003854EB">
        <w:rPr>
          <w:rFonts w:ascii="Times New Roman" w:eastAsia="Calibri" w:hAnsi="Times New Roman" w:cs="Times New Roman"/>
          <w:color w:val="000000"/>
          <w:sz w:val="20"/>
          <w:szCs w:val="20"/>
        </w:rPr>
        <w:t xml:space="preserve"> 9 lipca 2020r. </w:t>
      </w:r>
      <w:r w:rsidRPr="003854EB">
        <w:rPr>
          <w:rFonts w:ascii="Times New Roman" w:eastAsia="Times New Roman" w:hAnsi="Times New Roman" w:cs="Times New Roman"/>
          <w:sz w:val="20"/>
          <w:szCs w:val="20"/>
          <w:lang w:eastAsia="pl-PL"/>
        </w:rPr>
        <w:t>w sprawie ogłoszenia jednolitego tekstu  rozporządzenie Ministra Edukacji Narodowej</w:t>
      </w:r>
      <w:r w:rsidRPr="003854EB">
        <w:rPr>
          <w:rFonts w:ascii="Times New Roman" w:eastAsia="Calibri" w:hAnsi="Times New Roman" w:cs="Times New Roman"/>
          <w:color w:val="000000"/>
          <w:sz w:val="20"/>
          <w:szCs w:val="20"/>
        </w:rPr>
        <w:t xml:space="preserve"> sprawie warunków organizowania kształcenia, wychowania i opieki dla dzieci i młodzieży niepełnosprawnych, niedostosowanych społecznie i zagrożonych niedostosowaniem społecznym</w:t>
      </w:r>
    </w:p>
    <w:p w:rsidR="003854EB" w:rsidRPr="003854EB" w:rsidRDefault="003854EB" w:rsidP="003854EB">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Obwieszczenie Ministra Edukacji Narodowej z dn.6 sierpnia 2020r. w sprawie ogłoszenia jednolitego tekstu  rozporządzenie Ministra Edukacji Narodowej w sprawie zakresu i form prowadzenia w szkołach działalności wychowawczej, edukacyjnej, informacyjnej i profilaktycznej w celu przeciwdziałania narkomanii</w:t>
      </w:r>
    </w:p>
    <w:p w:rsidR="001A06A6" w:rsidRDefault="003854EB" w:rsidP="003F34CB">
      <w:pPr>
        <w:numPr>
          <w:ilvl w:val="0"/>
          <w:numId w:val="1"/>
        </w:numPr>
        <w:autoSpaceDE w:val="0"/>
        <w:autoSpaceDN w:val="0"/>
        <w:adjustRightInd w:val="0"/>
        <w:spacing w:after="167" w:line="240" w:lineRule="auto"/>
        <w:rPr>
          <w:rFonts w:ascii="Times New Roman" w:eastAsia="Calibri" w:hAnsi="Times New Roman" w:cs="Times New Roman"/>
          <w:sz w:val="20"/>
          <w:szCs w:val="20"/>
        </w:rPr>
      </w:pPr>
      <w:r w:rsidRPr="001A06A6">
        <w:rPr>
          <w:rFonts w:ascii="Times New Roman" w:eastAsia="Calibri" w:hAnsi="Times New Roman" w:cs="Times New Roman"/>
          <w:sz w:val="20"/>
          <w:szCs w:val="20"/>
        </w:rPr>
        <w:t>Rozporządzenie</w:t>
      </w:r>
      <w:r w:rsidRPr="001A06A6">
        <w:rPr>
          <w:rFonts w:ascii="Times New Roman" w:eastAsia="Times New Roman" w:hAnsi="Times New Roman" w:cs="Times New Roman"/>
          <w:sz w:val="20"/>
          <w:szCs w:val="20"/>
          <w:lang w:eastAsia="pl-PL"/>
        </w:rPr>
        <w:t xml:space="preserve"> Ministra Edukacji Narodowej</w:t>
      </w:r>
      <w:r w:rsidRPr="001A06A6">
        <w:rPr>
          <w:rFonts w:ascii="Times New Roman" w:eastAsia="Calibri" w:hAnsi="Times New Roman" w:cs="Times New Roman"/>
          <w:sz w:val="20"/>
          <w:szCs w:val="20"/>
        </w:rPr>
        <w:t xml:space="preserve"> z dnia 25 maja 2018r. w sprawie warunków i sposobu organizacji przez publiczne przedszkola, szkoły i placówki krajoznawstwa i turystyki</w:t>
      </w:r>
    </w:p>
    <w:p w:rsidR="003854EB" w:rsidRDefault="003854EB" w:rsidP="003F34CB">
      <w:pPr>
        <w:numPr>
          <w:ilvl w:val="0"/>
          <w:numId w:val="1"/>
        </w:numPr>
        <w:autoSpaceDE w:val="0"/>
        <w:autoSpaceDN w:val="0"/>
        <w:adjustRightInd w:val="0"/>
        <w:spacing w:after="167" w:line="240" w:lineRule="auto"/>
        <w:rPr>
          <w:rFonts w:ascii="Times New Roman" w:eastAsia="Calibri" w:hAnsi="Times New Roman" w:cs="Times New Roman"/>
          <w:sz w:val="20"/>
          <w:szCs w:val="20"/>
        </w:rPr>
      </w:pPr>
      <w:r w:rsidRPr="001A06A6">
        <w:rPr>
          <w:rFonts w:ascii="Times New Roman" w:eastAsia="Calibri" w:hAnsi="Times New Roman" w:cs="Times New Roman"/>
          <w:sz w:val="20"/>
          <w:szCs w:val="20"/>
        </w:rPr>
        <w:t>Ustawa 9czerwca2022r.O wspieraniu i resocjalizacji nieletnich</w:t>
      </w:r>
    </w:p>
    <w:p w:rsidR="001A06A6" w:rsidRPr="001A06A6" w:rsidRDefault="001A06A6" w:rsidP="003F34CB">
      <w:pPr>
        <w:numPr>
          <w:ilvl w:val="0"/>
          <w:numId w:val="1"/>
        </w:numPr>
        <w:autoSpaceDE w:val="0"/>
        <w:autoSpaceDN w:val="0"/>
        <w:adjustRightInd w:val="0"/>
        <w:spacing w:after="167" w:line="240" w:lineRule="auto"/>
        <w:rPr>
          <w:rFonts w:ascii="Times New Roman" w:eastAsia="Calibri" w:hAnsi="Times New Roman" w:cs="Times New Roman"/>
          <w:sz w:val="20"/>
          <w:szCs w:val="20"/>
        </w:rPr>
      </w:pPr>
      <w:r>
        <w:rPr>
          <w:rFonts w:ascii="Times New Roman" w:eastAsia="Calibri" w:hAnsi="Times New Roman" w:cs="Times New Roman"/>
          <w:sz w:val="20"/>
          <w:szCs w:val="20"/>
        </w:rPr>
        <w:t>Rozporządzenie Ministra Edukacji i Nauki z dn.13 lipca 2023r. zmieniające rozporządzenie w sprawie organizacji kształcenia, wychowania i opieki dzieci i młodzieży będących obywatelami Ukrainy</w:t>
      </w:r>
    </w:p>
    <w:p w:rsidR="003854EB" w:rsidRPr="003854EB" w:rsidRDefault="003854EB" w:rsidP="003854EB">
      <w:pPr>
        <w:numPr>
          <w:ilvl w:val="0"/>
          <w:numId w:val="1"/>
        </w:numPr>
        <w:autoSpaceDE w:val="0"/>
        <w:autoSpaceDN w:val="0"/>
        <w:adjustRightInd w:val="0"/>
        <w:spacing w:after="167" w:line="240" w:lineRule="auto"/>
        <w:rPr>
          <w:rFonts w:ascii="Times New Roman" w:eastAsia="Calibri" w:hAnsi="Times New Roman" w:cs="Times New Roman"/>
          <w:color w:val="000000"/>
          <w:sz w:val="20"/>
          <w:szCs w:val="20"/>
        </w:rPr>
      </w:pPr>
      <w:r w:rsidRPr="003854EB">
        <w:rPr>
          <w:rFonts w:ascii="Times New Roman" w:eastAsia="Calibri" w:hAnsi="Times New Roman" w:cs="Times New Roman"/>
          <w:color w:val="000000"/>
          <w:sz w:val="20"/>
          <w:szCs w:val="20"/>
        </w:rPr>
        <w:t>Statut Szkoły</w:t>
      </w:r>
    </w:p>
    <w:p w:rsidR="003854EB" w:rsidRPr="003854EB" w:rsidRDefault="003854EB" w:rsidP="003854EB">
      <w:pPr>
        <w:numPr>
          <w:ilvl w:val="0"/>
          <w:numId w:val="1"/>
        </w:num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Priorytety Ministra Edukacji</w:t>
      </w:r>
      <w:r w:rsidR="001A06A6">
        <w:rPr>
          <w:rFonts w:ascii="Times New Roman" w:eastAsia="Times New Roman" w:hAnsi="Times New Roman" w:cs="Times New Roman"/>
          <w:sz w:val="20"/>
          <w:szCs w:val="20"/>
          <w:lang w:eastAsia="pl-PL"/>
        </w:rPr>
        <w:t xml:space="preserve"> i Nauki</w:t>
      </w:r>
      <w:r w:rsidRPr="003854EB">
        <w:rPr>
          <w:rFonts w:ascii="Times New Roman" w:eastAsia="Times New Roman" w:hAnsi="Times New Roman" w:cs="Times New Roman"/>
          <w:sz w:val="20"/>
          <w:szCs w:val="20"/>
          <w:lang w:eastAsia="pl-PL"/>
        </w:rPr>
        <w:t xml:space="preserve"> na rok szkolny 2023/2024</w:t>
      </w:r>
    </w:p>
    <w:p w:rsidR="003854EB" w:rsidRPr="003854EB" w:rsidRDefault="003854EB" w:rsidP="003854EB">
      <w:pPr>
        <w:spacing w:before="100" w:beforeAutospacing="1" w:after="51" w:line="240" w:lineRule="auto"/>
        <w:rPr>
          <w:rFonts w:ascii="Times New Roman" w:eastAsia="Times New Roman" w:hAnsi="Times New Roman" w:cs="Times New Roman"/>
          <w:sz w:val="20"/>
          <w:szCs w:val="20"/>
          <w:lang w:eastAsia="pl-PL"/>
        </w:rPr>
      </w:pPr>
      <w:r w:rsidRPr="003854EB">
        <w:rPr>
          <w:rFonts w:ascii="Times New Roman" w:eastAsia="Calibri" w:hAnsi="Times New Roman" w:cs="Times New Roman"/>
          <w:b/>
          <w:sz w:val="20"/>
          <w:szCs w:val="20"/>
        </w:rPr>
        <w:t>Wizja szkoły</w:t>
      </w:r>
    </w:p>
    <w:p w:rsidR="003854EB" w:rsidRPr="003854EB" w:rsidRDefault="003854EB" w:rsidP="003854EB">
      <w:pPr>
        <w:spacing w:before="100" w:beforeAutospacing="1" w:after="51" w:line="240" w:lineRule="auto"/>
        <w:rPr>
          <w:rFonts w:ascii="Times New Roman" w:eastAsia="Calibri" w:hAnsi="Times New Roman" w:cs="Times New Roman"/>
          <w:sz w:val="20"/>
          <w:szCs w:val="20"/>
        </w:rPr>
      </w:pPr>
      <w:r w:rsidRPr="003854EB">
        <w:rPr>
          <w:rFonts w:ascii="Times New Roman" w:eastAsia="Calibri" w:hAnsi="Times New Roman" w:cs="Times New Roman"/>
          <w:sz w:val="20"/>
          <w:szCs w:val="20"/>
        </w:rPr>
        <w:t xml:space="preserve">Chcemy być szkołą, która dba o wszechstronny rozwój ucznia, przygotowuje go do dorosłego życia. Chcemy wychować młodzież otwartą na problemy otaczającego świata, tolerancyjną, szanującą Ojczyznę, potrafiącą dokonywać właściwych wyborów. Chcemy być szkołą bezpieczną, która otoczy młodych ludzi życzliwością opartą na wzajemnym szacunku, pomocy i współdziałaniu. </w:t>
      </w:r>
    </w:p>
    <w:p w:rsidR="003854EB" w:rsidRPr="003854EB" w:rsidRDefault="003854EB" w:rsidP="003854EB">
      <w:pPr>
        <w:spacing w:before="100" w:beforeAutospacing="1" w:after="51" w:line="240" w:lineRule="auto"/>
        <w:rPr>
          <w:rFonts w:ascii="Times New Roman" w:eastAsia="Calibri" w:hAnsi="Times New Roman" w:cs="Times New Roman"/>
          <w:b/>
          <w:sz w:val="20"/>
          <w:szCs w:val="20"/>
        </w:rPr>
      </w:pPr>
      <w:r w:rsidRPr="003854EB">
        <w:rPr>
          <w:rFonts w:ascii="Times New Roman" w:eastAsia="Calibri" w:hAnsi="Times New Roman" w:cs="Times New Roman"/>
          <w:b/>
          <w:sz w:val="20"/>
          <w:szCs w:val="20"/>
        </w:rPr>
        <w:t xml:space="preserve"> Misja szkoły</w:t>
      </w:r>
    </w:p>
    <w:p w:rsidR="003854EB" w:rsidRPr="003854EB" w:rsidRDefault="003854EB" w:rsidP="003854EB">
      <w:pPr>
        <w:spacing w:before="100" w:beforeAutospacing="1" w:after="51" w:line="240" w:lineRule="auto"/>
        <w:rPr>
          <w:rFonts w:ascii="Times New Roman" w:eastAsia="Calibri" w:hAnsi="Times New Roman" w:cs="Times New Roman"/>
          <w:sz w:val="20"/>
          <w:szCs w:val="20"/>
        </w:rPr>
      </w:pPr>
      <w:r w:rsidRPr="003854EB">
        <w:rPr>
          <w:rFonts w:ascii="Times New Roman" w:eastAsia="Calibri" w:hAnsi="Times New Roman" w:cs="Times New Roman"/>
          <w:sz w:val="20"/>
          <w:szCs w:val="20"/>
        </w:rPr>
        <w:t xml:space="preserve"> "Czegokolwiek się uczysz, uczysz się dla siebie" Petroniusz </w:t>
      </w:r>
    </w:p>
    <w:p w:rsidR="003854EB" w:rsidRPr="003854EB" w:rsidRDefault="003854EB" w:rsidP="003854EB">
      <w:pPr>
        <w:spacing w:before="100" w:beforeAutospacing="1" w:after="51" w:line="240" w:lineRule="auto"/>
        <w:rPr>
          <w:rFonts w:ascii="Times New Roman" w:eastAsia="Calibri" w:hAnsi="Times New Roman" w:cs="Times New Roman"/>
          <w:sz w:val="20"/>
          <w:szCs w:val="20"/>
        </w:rPr>
      </w:pPr>
      <w:r w:rsidRPr="003854EB">
        <w:rPr>
          <w:rFonts w:ascii="Times New Roman" w:eastAsia="Calibri" w:hAnsi="Times New Roman" w:cs="Times New Roman"/>
          <w:sz w:val="20"/>
          <w:szCs w:val="20"/>
        </w:rPr>
        <w:t xml:space="preserve">Jesteśmy po to, aby uczyć młodych ludzi samodzielności myślenia i zdobywania wiedzy. Wspólnie z rodzicami wychowywać, chronić przed zagrożeniami, kształtować właściwe postawy społeczne i obywatelskie, przygotowywać do wyzwań współczesnego świata. </w:t>
      </w:r>
    </w:p>
    <w:p w:rsidR="003854EB" w:rsidRPr="003854EB" w:rsidRDefault="003854EB" w:rsidP="003854EB">
      <w:pPr>
        <w:spacing w:before="100" w:beforeAutospacing="1" w:after="100" w:afterAutospacing="1" w:line="276" w:lineRule="auto"/>
        <w:rPr>
          <w:rFonts w:ascii="Times New Roman" w:eastAsia="Times New Roman" w:hAnsi="Times New Roman" w:cs="Times New Roman"/>
          <w:b/>
          <w:color w:val="000000"/>
          <w:sz w:val="20"/>
          <w:szCs w:val="20"/>
          <w:lang w:eastAsia="pl-PL"/>
        </w:rPr>
      </w:pPr>
      <w:r w:rsidRPr="003854EB">
        <w:rPr>
          <w:rFonts w:ascii="Times New Roman" w:eastAsia="Times New Roman" w:hAnsi="Times New Roman" w:cs="Times New Roman"/>
          <w:b/>
          <w:color w:val="000000"/>
          <w:sz w:val="20"/>
          <w:szCs w:val="20"/>
          <w:lang w:eastAsia="pl-PL"/>
        </w:rPr>
        <w:t>Sylwetka absolwenta</w:t>
      </w:r>
    </w:p>
    <w:p w:rsidR="003854EB" w:rsidRPr="003854EB" w:rsidRDefault="003854EB" w:rsidP="003854EB">
      <w:pPr>
        <w:numPr>
          <w:ilvl w:val="0"/>
          <w:numId w:val="2"/>
        </w:numPr>
        <w:spacing w:before="100" w:beforeAutospacing="1" w:after="100" w:afterAutospacing="1" w:line="276" w:lineRule="auto"/>
        <w:contextualSpacing/>
        <w:rPr>
          <w:rFonts w:ascii="Times New Roman" w:eastAsia="Times New Roman" w:hAnsi="Times New Roman" w:cs="Times New Roman"/>
          <w:color w:val="000000"/>
          <w:sz w:val="20"/>
          <w:szCs w:val="20"/>
          <w:lang w:eastAsia="pl-PL"/>
        </w:rPr>
      </w:pPr>
      <w:r w:rsidRPr="003854EB">
        <w:rPr>
          <w:rFonts w:ascii="Times New Roman" w:eastAsia="Times New Roman" w:hAnsi="Times New Roman" w:cs="Times New Roman"/>
          <w:color w:val="000000"/>
          <w:sz w:val="20"/>
          <w:szCs w:val="20"/>
          <w:lang w:eastAsia="pl-PL"/>
        </w:rPr>
        <w:t>Jest przygotowany do funkcjonowania w społeczeństwie demokratycznym, zna i szanuje historią i kulturę narodową, jest patriotą</w:t>
      </w:r>
    </w:p>
    <w:p w:rsidR="003854EB" w:rsidRPr="003854EB" w:rsidRDefault="003854EB" w:rsidP="003854EB">
      <w:pPr>
        <w:numPr>
          <w:ilvl w:val="0"/>
          <w:numId w:val="3"/>
        </w:numPr>
        <w:spacing w:before="100" w:beforeAutospacing="1" w:after="100" w:afterAutospacing="1" w:line="276" w:lineRule="auto"/>
        <w:contextualSpacing/>
        <w:rPr>
          <w:rFonts w:ascii="Times New Roman" w:eastAsia="Times New Roman" w:hAnsi="Times New Roman" w:cs="Times New Roman"/>
          <w:color w:val="000000"/>
          <w:sz w:val="20"/>
          <w:szCs w:val="20"/>
          <w:lang w:eastAsia="pl-PL"/>
        </w:rPr>
      </w:pPr>
      <w:r w:rsidRPr="003854EB">
        <w:rPr>
          <w:rFonts w:ascii="Times New Roman" w:eastAsia="Times New Roman" w:hAnsi="Times New Roman" w:cs="Times New Roman"/>
          <w:color w:val="000000"/>
          <w:sz w:val="20"/>
          <w:szCs w:val="20"/>
          <w:lang w:eastAsia="pl-PL"/>
        </w:rPr>
        <w:t>Wyraża swoje potrzeby i zdanie z poszanowaniem poglądów innych</w:t>
      </w:r>
    </w:p>
    <w:p w:rsidR="003854EB" w:rsidRPr="003854EB" w:rsidRDefault="003854EB" w:rsidP="003854EB">
      <w:pPr>
        <w:numPr>
          <w:ilvl w:val="0"/>
          <w:numId w:val="3"/>
        </w:numPr>
        <w:spacing w:before="100" w:beforeAutospacing="1" w:after="100" w:afterAutospacing="1" w:line="276" w:lineRule="auto"/>
        <w:contextualSpacing/>
        <w:rPr>
          <w:rFonts w:ascii="Times New Roman" w:eastAsia="Times New Roman" w:hAnsi="Times New Roman" w:cs="Times New Roman"/>
          <w:color w:val="000000"/>
          <w:sz w:val="20"/>
          <w:szCs w:val="20"/>
          <w:lang w:eastAsia="pl-PL"/>
        </w:rPr>
      </w:pPr>
      <w:r w:rsidRPr="003854EB">
        <w:rPr>
          <w:rFonts w:ascii="Times New Roman" w:eastAsia="Times New Roman" w:hAnsi="Times New Roman" w:cs="Times New Roman"/>
          <w:color w:val="000000"/>
          <w:sz w:val="20"/>
          <w:szCs w:val="20"/>
          <w:lang w:eastAsia="pl-PL"/>
        </w:rPr>
        <w:t>Jest ekspertem w wybranych przez siebie dziedzinach nauki</w:t>
      </w:r>
    </w:p>
    <w:p w:rsidR="003854EB" w:rsidRPr="003854EB" w:rsidRDefault="003854EB" w:rsidP="003854EB">
      <w:pPr>
        <w:numPr>
          <w:ilvl w:val="0"/>
          <w:numId w:val="3"/>
        </w:numPr>
        <w:spacing w:before="100" w:beforeAutospacing="1" w:after="100" w:afterAutospacing="1" w:line="276" w:lineRule="auto"/>
        <w:rPr>
          <w:rFonts w:ascii="Times New Roman" w:eastAsia="Times New Roman" w:hAnsi="Times New Roman" w:cs="Times New Roman"/>
          <w:color w:val="000000"/>
          <w:sz w:val="20"/>
          <w:szCs w:val="20"/>
          <w:lang w:eastAsia="pl-PL"/>
        </w:rPr>
      </w:pPr>
      <w:r w:rsidRPr="003854EB">
        <w:rPr>
          <w:rFonts w:ascii="Times New Roman" w:eastAsia="Times New Roman" w:hAnsi="Times New Roman" w:cs="Times New Roman"/>
          <w:color w:val="000000"/>
          <w:sz w:val="20"/>
          <w:szCs w:val="20"/>
          <w:lang w:eastAsia="pl-PL"/>
        </w:rPr>
        <w:t>Efektywnie i skutecznie komunikuje się przynajmniej w dwóch językach obcych.</w:t>
      </w:r>
    </w:p>
    <w:p w:rsidR="003854EB" w:rsidRPr="003854EB" w:rsidRDefault="003854EB" w:rsidP="003854EB">
      <w:pPr>
        <w:numPr>
          <w:ilvl w:val="0"/>
          <w:numId w:val="3"/>
        </w:numPr>
        <w:spacing w:before="100" w:beforeAutospacing="1" w:after="100" w:afterAutospacing="1" w:line="276" w:lineRule="auto"/>
        <w:rPr>
          <w:rFonts w:ascii="Times New Roman" w:eastAsia="Times New Roman" w:hAnsi="Times New Roman" w:cs="Times New Roman"/>
          <w:color w:val="000000"/>
          <w:sz w:val="20"/>
          <w:szCs w:val="20"/>
          <w:lang w:eastAsia="pl-PL"/>
        </w:rPr>
      </w:pPr>
      <w:r w:rsidRPr="003854EB">
        <w:rPr>
          <w:rFonts w:ascii="Times New Roman" w:eastAsia="Times New Roman" w:hAnsi="Times New Roman" w:cs="Times New Roman"/>
          <w:color w:val="000000"/>
          <w:sz w:val="20"/>
          <w:szCs w:val="20"/>
          <w:lang w:eastAsia="pl-PL"/>
        </w:rPr>
        <w:t xml:space="preserve">Ma poczucie odpowiedzialności za własny rozwój, jest przedsiębiorczy, kreatywny, </w:t>
      </w:r>
      <w:r w:rsidRPr="003854EB">
        <w:rPr>
          <w:rFonts w:ascii="Times New Roman" w:eastAsia="Times New Roman" w:hAnsi="Times New Roman" w:cs="Times New Roman"/>
          <w:sz w:val="20"/>
          <w:szCs w:val="20"/>
          <w:lang w:eastAsia="pl-PL"/>
        </w:rPr>
        <w:t xml:space="preserve">odważny, samodzielny  </w:t>
      </w:r>
      <w:r w:rsidRPr="003854EB">
        <w:rPr>
          <w:rFonts w:ascii="Times New Roman" w:eastAsia="Times New Roman" w:hAnsi="Times New Roman" w:cs="Times New Roman"/>
          <w:color w:val="000000"/>
          <w:sz w:val="20"/>
          <w:szCs w:val="20"/>
          <w:lang w:eastAsia="pl-PL"/>
        </w:rPr>
        <w:t>i potrafi zaplanować własną przyszłość</w:t>
      </w:r>
    </w:p>
    <w:p w:rsidR="003854EB" w:rsidRPr="003854EB" w:rsidRDefault="003854EB" w:rsidP="003854EB">
      <w:pPr>
        <w:numPr>
          <w:ilvl w:val="0"/>
          <w:numId w:val="3"/>
        </w:numPr>
        <w:spacing w:before="100" w:beforeAutospacing="1" w:after="100" w:afterAutospacing="1" w:line="276" w:lineRule="auto"/>
        <w:rPr>
          <w:rFonts w:ascii="Times New Roman" w:eastAsia="Times New Roman" w:hAnsi="Times New Roman" w:cs="Times New Roman"/>
          <w:color w:val="000000"/>
          <w:sz w:val="20"/>
          <w:szCs w:val="20"/>
          <w:lang w:eastAsia="pl-PL"/>
        </w:rPr>
      </w:pPr>
      <w:r w:rsidRPr="003854EB">
        <w:rPr>
          <w:rFonts w:ascii="Times New Roman" w:eastAsia="Times New Roman" w:hAnsi="Times New Roman" w:cs="Times New Roman"/>
          <w:color w:val="000000"/>
          <w:sz w:val="20"/>
          <w:szCs w:val="20"/>
          <w:lang w:eastAsia="pl-PL"/>
        </w:rPr>
        <w:t>Umie uczyć się samodzielnie, świadomie korzysta z zajęć, innych źródeł wiedzy oraz dóbr kultury</w:t>
      </w:r>
    </w:p>
    <w:p w:rsidR="003854EB" w:rsidRPr="003854EB" w:rsidRDefault="003854EB" w:rsidP="003854EB">
      <w:pPr>
        <w:numPr>
          <w:ilvl w:val="0"/>
          <w:numId w:val="3"/>
        </w:numPr>
        <w:spacing w:before="100" w:beforeAutospacing="1" w:after="100" w:afterAutospacing="1" w:line="276" w:lineRule="auto"/>
        <w:rPr>
          <w:rFonts w:ascii="Times New Roman" w:eastAsia="Times New Roman" w:hAnsi="Times New Roman" w:cs="Times New Roman"/>
          <w:color w:val="000000"/>
          <w:sz w:val="20"/>
          <w:szCs w:val="20"/>
          <w:lang w:eastAsia="pl-PL"/>
        </w:rPr>
      </w:pPr>
      <w:r w:rsidRPr="003854EB">
        <w:rPr>
          <w:rFonts w:ascii="Times New Roman" w:eastAsia="Times New Roman" w:hAnsi="Times New Roman" w:cs="Times New Roman"/>
          <w:color w:val="000000"/>
          <w:sz w:val="20"/>
          <w:szCs w:val="20"/>
          <w:lang w:eastAsia="pl-PL"/>
        </w:rPr>
        <w:t>Widzi potrzebę samokształcenia  i samodoskonalenia</w:t>
      </w:r>
    </w:p>
    <w:p w:rsidR="003854EB" w:rsidRPr="003854EB" w:rsidRDefault="003854EB" w:rsidP="003854EB">
      <w:pPr>
        <w:numPr>
          <w:ilvl w:val="0"/>
          <w:numId w:val="3"/>
        </w:numPr>
        <w:spacing w:before="100" w:beforeAutospacing="1" w:after="100" w:afterAutospacing="1" w:line="276" w:lineRule="auto"/>
        <w:rPr>
          <w:rFonts w:ascii="Times New Roman" w:eastAsia="Times New Roman" w:hAnsi="Times New Roman" w:cs="Times New Roman"/>
          <w:color w:val="000000"/>
          <w:sz w:val="20"/>
          <w:szCs w:val="20"/>
          <w:lang w:eastAsia="pl-PL"/>
        </w:rPr>
      </w:pPr>
      <w:r w:rsidRPr="003854EB">
        <w:rPr>
          <w:rFonts w:ascii="Times New Roman" w:eastAsia="Times New Roman" w:hAnsi="Times New Roman" w:cs="Times New Roman"/>
          <w:color w:val="000000"/>
          <w:sz w:val="20"/>
          <w:szCs w:val="20"/>
          <w:lang w:eastAsia="pl-PL"/>
        </w:rPr>
        <w:t>Ma świadomość konsekwencji własnych decyzji, jest odpowiedzialny i obowiązkowy</w:t>
      </w:r>
    </w:p>
    <w:p w:rsidR="003854EB" w:rsidRPr="003854EB" w:rsidRDefault="003854EB" w:rsidP="003854EB">
      <w:pPr>
        <w:numPr>
          <w:ilvl w:val="0"/>
          <w:numId w:val="3"/>
        </w:numPr>
        <w:spacing w:before="100" w:beforeAutospacing="1" w:after="100" w:afterAutospacing="1" w:line="276"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Jest otwarty na nowe technologie cyfrowe, informacyjno-komunikacyjne, wykorzystuje je w codziennej pracy w sposób bezpieczny, efektywny i odpowiedzialny</w:t>
      </w:r>
    </w:p>
    <w:p w:rsidR="003854EB" w:rsidRPr="003854EB" w:rsidRDefault="003854EB" w:rsidP="003854EB">
      <w:pPr>
        <w:numPr>
          <w:ilvl w:val="0"/>
          <w:numId w:val="3"/>
        </w:numPr>
        <w:spacing w:before="100" w:beforeAutospacing="1" w:after="100" w:afterAutospacing="1" w:line="276"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Jest świadomy niebezpieczeństw cywilizacyjnych, dba o zdrowie fizyczne i psychiczne własne i otoczenia</w:t>
      </w:r>
    </w:p>
    <w:p w:rsidR="003854EB" w:rsidRPr="003854EB" w:rsidRDefault="003854EB" w:rsidP="003854EB">
      <w:pPr>
        <w:numPr>
          <w:ilvl w:val="0"/>
          <w:numId w:val="3"/>
        </w:numPr>
        <w:spacing w:before="100" w:beforeAutospacing="1" w:after="100" w:afterAutospacing="1" w:line="276"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Cechuje się wysoką kulturą osobistą, jest wrażliwy, tolerancyjny i bezinteresowny</w:t>
      </w:r>
    </w:p>
    <w:p w:rsidR="003854EB" w:rsidRPr="003854EB" w:rsidRDefault="003854EB" w:rsidP="003854EB">
      <w:pPr>
        <w:numPr>
          <w:ilvl w:val="0"/>
          <w:numId w:val="3"/>
        </w:numPr>
        <w:spacing w:before="100" w:beforeAutospacing="1" w:after="100" w:afterAutospacing="1" w:line="276" w:lineRule="auto"/>
        <w:rPr>
          <w:rFonts w:ascii="Times New Roman" w:eastAsia="Times New Roman" w:hAnsi="Times New Roman" w:cs="Times New Roman"/>
          <w:color w:val="000000"/>
          <w:sz w:val="20"/>
          <w:szCs w:val="20"/>
          <w:lang w:eastAsia="pl-PL"/>
        </w:rPr>
      </w:pPr>
      <w:r w:rsidRPr="003854EB">
        <w:rPr>
          <w:rFonts w:ascii="Times New Roman" w:eastAsia="Times New Roman" w:hAnsi="Times New Roman" w:cs="Times New Roman"/>
          <w:color w:val="000000"/>
          <w:sz w:val="20"/>
          <w:szCs w:val="20"/>
          <w:lang w:eastAsia="pl-PL"/>
        </w:rPr>
        <w:t>Przestrzega zasad moralnych</w:t>
      </w:r>
    </w:p>
    <w:p w:rsidR="003854EB" w:rsidRPr="003854EB" w:rsidRDefault="003854EB" w:rsidP="003854EB">
      <w:pPr>
        <w:numPr>
          <w:ilvl w:val="0"/>
          <w:numId w:val="3"/>
        </w:numPr>
        <w:spacing w:before="100" w:beforeAutospacing="1" w:after="100" w:afterAutospacing="1" w:line="276"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Potrafi współpracować w grupie </w:t>
      </w:r>
    </w:p>
    <w:p w:rsidR="003854EB" w:rsidRDefault="003854EB" w:rsidP="003854EB">
      <w:pPr>
        <w:numPr>
          <w:ilvl w:val="0"/>
          <w:numId w:val="3"/>
        </w:numPr>
        <w:spacing w:before="100" w:beforeAutospacing="1" w:after="100" w:afterAutospacing="1" w:line="276"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Szanuje potrzeby innych i jest chętny do niesienia pomocy </w:t>
      </w:r>
    </w:p>
    <w:p w:rsidR="00981177" w:rsidRPr="003F34CB" w:rsidRDefault="00981177" w:rsidP="003854EB">
      <w:pPr>
        <w:numPr>
          <w:ilvl w:val="0"/>
          <w:numId w:val="3"/>
        </w:numPr>
        <w:spacing w:before="100" w:beforeAutospacing="1" w:after="100" w:afterAutospacing="1" w:line="276" w:lineRule="auto"/>
        <w:rPr>
          <w:rFonts w:ascii="Times New Roman" w:eastAsia="Times New Roman" w:hAnsi="Times New Roman" w:cs="Times New Roman"/>
          <w:sz w:val="20"/>
          <w:szCs w:val="20"/>
          <w:lang w:eastAsia="pl-PL"/>
        </w:rPr>
      </w:pPr>
      <w:r w:rsidRPr="003F34CB">
        <w:rPr>
          <w:rFonts w:ascii="Times New Roman" w:hAnsi="Times New Roman" w:cs="Times New Roman"/>
          <w:sz w:val="20"/>
          <w:szCs w:val="20"/>
        </w:rPr>
        <w:t>Jest odpowiedzialny za funkcjonowanie szkoły, ma poczucie jej współtworzenia. Potrafi budować tradycje i tworzyć tożsamość szkoły jako „małej ojczyzny”. Jest chętny do podejmowania działań na rzecz swego otoczenia.</w:t>
      </w:r>
    </w:p>
    <w:p w:rsidR="003854EB" w:rsidRPr="003854EB" w:rsidRDefault="003854EB" w:rsidP="003854EB">
      <w:pPr>
        <w:widowControl w:val="0"/>
        <w:autoSpaceDE w:val="0"/>
        <w:autoSpaceDN w:val="0"/>
        <w:adjustRightInd w:val="0"/>
        <w:spacing w:before="120" w:after="120" w:line="240" w:lineRule="auto"/>
        <w:jc w:val="both"/>
        <w:rPr>
          <w:rFonts w:ascii="Times New Roman" w:eastAsia="Calibri" w:hAnsi="Times New Roman" w:cs="Times New Roman"/>
          <w:b/>
          <w:sz w:val="20"/>
          <w:szCs w:val="20"/>
        </w:rPr>
      </w:pPr>
      <w:r w:rsidRPr="003854EB">
        <w:rPr>
          <w:rFonts w:ascii="Times New Roman" w:eastAsia="Calibri" w:hAnsi="Times New Roman" w:cs="Times New Roman"/>
          <w:b/>
          <w:sz w:val="20"/>
          <w:szCs w:val="20"/>
        </w:rPr>
        <w:t>Diagnozowanie zakresu potrzeb i problemów :</w:t>
      </w:r>
    </w:p>
    <w:p w:rsidR="003854EB" w:rsidRPr="003854EB" w:rsidRDefault="003854EB" w:rsidP="003854EB">
      <w:pPr>
        <w:spacing w:before="120" w:after="120" w:line="252" w:lineRule="auto"/>
        <w:ind w:left="788"/>
        <w:jc w:val="both"/>
        <w:rPr>
          <w:rFonts w:ascii="Times New Roman" w:eastAsia="Calibri" w:hAnsi="Times New Roman" w:cs="Times New Roman"/>
          <w:b/>
          <w:sz w:val="20"/>
          <w:szCs w:val="20"/>
        </w:rPr>
      </w:pPr>
      <w:r w:rsidRPr="003854EB">
        <w:rPr>
          <w:rFonts w:ascii="Times New Roman" w:eastAsia="Calibri" w:hAnsi="Times New Roman" w:cs="Times New Roman"/>
          <w:b/>
          <w:sz w:val="20"/>
          <w:szCs w:val="20"/>
        </w:rPr>
        <w:t>Diagnozy potrzeb i problemów dokonano:</w:t>
      </w:r>
    </w:p>
    <w:p w:rsidR="003854EB" w:rsidRPr="003854EB" w:rsidRDefault="003854EB" w:rsidP="003854EB">
      <w:pPr>
        <w:widowControl w:val="0"/>
        <w:numPr>
          <w:ilvl w:val="0"/>
          <w:numId w:val="4"/>
        </w:numPr>
        <w:autoSpaceDE w:val="0"/>
        <w:autoSpaceDN w:val="0"/>
        <w:adjustRightInd w:val="0"/>
        <w:spacing w:before="120" w:after="120" w:line="240" w:lineRule="auto"/>
        <w:jc w:val="both"/>
        <w:rPr>
          <w:rFonts w:ascii="Times New Roman" w:eastAsia="Calibri" w:hAnsi="Times New Roman" w:cs="Times New Roman"/>
          <w:sz w:val="20"/>
          <w:szCs w:val="20"/>
        </w:rPr>
      </w:pPr>
      <w:r w:rsidRPr="003854EB">
        <w:rPr>
          <w:rFonts w:ascii="Times New Roman" w:eastAsia="Calibri" w:hAnsi="Times New Roman" w:cs="Times New Roman"/>
          <w:sz w:val="20"/>
          <w:szCs w:val="20"/>
        </w:rPr>
        <w:t>analizując dokumenty szkolne( dzienniki lekcyjne i zajęć pozalekcyjnych,  protokoły Rad Pedagogicznych)</w:t>
      </w:r>
    </w:p>
    <w:p w:rsidR="003854EB" w:rsidRPr="003F34CB" w:rsidRDefault="00981177" w:rsidP="003854EB">
      <w:pPr>
        <w:widowControl w:val="0"/>
        <w:numPr>
          <w:ilvl w:val="0"/>
          <w:numId w:val="4"/>
        </w:numPr>
        <w:autoSpaceDE w:val="0"/>
        <w:autoSpaceDN w:val="0"/>
        <w:adjustRightInd w:val="0"/>
        <w:spacing w:before="120" w:after="120" w:line="240" w:lineRule="auto"/>
        <w:jc w:val="both"/>
        <w:rPr>
          <w:rFonts w:ascii="Times New Roman" w:eastAsia="Calibri" w:hAnsi="Times New Roman" w:cs="Times New Roman"/>
          <w:sz w:val="20"/>
          <w:szCs w:val="20"/>
        </w:rPr>
      </w:pPr>
      <w:r w:rsidRPr="003F34CB">
        <w:rPr>
          <w:rFonts w:ascii="Times New Roman" w:eastAsia="Calibri" w:hAnsi="Times New Roman" w:cs="Times New Roman"/>
          <w:sz w:val="20"/>
          <w:szCs w:val="20"/>
        </w:rPr>
        <w:t xml:space="preserve">analizując raport i wnioski z </w:t>
      </w:r>
      <w:r w:rsidR="003854EB" w:rsidRPr="003F34CB">
        <w:rPr>
          <w:rFonts w:ascii="Times New Roman" w:eastAsia="Calibri" w:hAnsi="Times New Roman" w:cs="Times New Roman"/>
          <w:sz w:val="20"/>
          <w:szCs w:val="20"/>
        </w:rPr>
        <w:t xml:space="preserve"> nadzoru pedagogicznego</w:t>
      </w:r>
    </w:p>
    <w:p w:rsidR="003854EB" w:rsidRPr="003854EB" w:rsidRDefault="003854EB" w:rsidP="003854EB">
      <w:pPr>
        <w:widowControl w:val="0"/>
        <w:numPr>
          <w:ilvl w:val="0"/>
          <w:numId w:val="4"/>
        </w:numPr>
        <w:autoSpaceDE w:val="0"/>
        <w:autoSpaceDN w:val="0"/>
        <w:adjustRightInd w:val="0"/>
        <w:spacing w:before="120" w:after="120" w:line="240" w:lineRule="auto"/>
        <w:jc w:val="both"/>
        <w:rPr>
          <w:rFonts w:ascii="Times New Roman" w:eastAsia="Calibri" w:hAnsi="Times New Roman" w:cs="Times New Roman"/>
          <w:sz w:val="20"/>
          <w:szCs w:val="20"/>
        </w:rPr>
      </w:pPr>
      <w:r w:rsidRPr="003854EB">
        <w:rPr>
          <w:rFonts w:ascii="Times New Roman" w:eastAsia="Calibri" w:hAnsi="Times New Roman" w:cs="Times New Roman"/>
          <w:sz w:val="20"/>
          <w:szCs w:val="20"/>
        </w:rPr>
        <w:t xml:space="preserve">analizując wyniki badań ankietowych przeprowadzonych wśród uczniów, rodziców  i nauczycieli uczniów klas I </w:t>
      </w:r>
      <w:proofErr w:type="spellStart"/>
      <w:r w:rsidRPr="003854EB">
        <w:rPr>
          <w:rFonts w:ascii="Times New Roman" w:eastAsia="Calibri" w:hAnsi="Times New Roman" w:cs="Times New Roman"/>
          <w:sz w:val="20"/>
          <w:szCs w:val="20"/>
        </w:rPr>
        <w:t>i</w:t>
      </w:r>
      <w:proofErr w:type="spellEnd"/>
      <w:r w:rsidRPr="003854EB">
        <w:rPr>
          <w:rFonts w:ascii="Times New Roman" w:eastAsia="Calibri" w:hAnsi="Times New Roman" w:cs="Times New Roman"/>
          <w:sz w:val="20"/>
          <w:szCs w:val="20"/>
        </w:rPr>
        <w:t xml:space="preserve"> II, III i IV w  roku szkolnym 2022/2023 oraz wśród nauczycieli, uczniów, rodziców na początku roku szkolnego 2023/2024</w:t>
      </w:r>
    </w:p>
    <w:p w:rsidR="003854EB" w:rsidRPr="003854EB" w:rsidRDefault="003854EB" w:rsidP="003854EB">
      <w:pPr>
        <w:widowControl w:val="0"/>
        <w:numPr>
          <w:ilvl w:val="0"/>
          <w:numId w:val="4"/>
        </w:numPr>
        <w:autoSpaceDE w:val="0"/>
        <w:autoSpaceDN w:val="0"/>
        <w:adjustRightInd w:val="0"/>
        <w:spacing w:before="120" w:after="120" w:line="240" w:lineRule="auto"/>
        <w:jc w:val="both"/>
        <w:rPr>
          <w:rFonts w:ascii="Times New Roman" w:eastAsia="Calibri" w:hAnsi="Times New Roman" w:cs="Times New Roman"/>
          <w:sz w:val="20"/>
          <w:szCs w:val="20"/>
        </w:rPr>
      </w:pPr>
      <w:r w:rsidRPr="003854EB">
        <w:rPr>
          <w:rFonts w:ascii="Times New Roman" w:eastAsia="Calibri" w:hAnsi="Times New Roman" w:cs="Times New Roman"/>
          <w:sz w:val="20"/>
          <w:szCs w:val="20"/>
        </w:rPr>
        <w:t xml:space="preserve">analizując zewnętrzne badania i raporty poświęcone zdrowiu i zachowaniom problemowym młodzieży </w:t>
      </w:r>
    </w:p>
    <w:p w:rsidR="003854EB" w:rsidRPr="003854EB" w:rsidRDefault="003854EB" w:rsidP="003854EB">
      <w:pPr>
        <w:widowControl w:val="0"/>
        <w:numPr>
          <w:ilvl w:val="0"/>
          <w:numId w:val="4"/>
        </w:numPr>
        <w:autoSpaceDE w:val="0"/>
        <w:autoSpaceDN w:val="0"/>
        <w:adjustRightInd w:val="0"/>
        <w:spacing w:before="120" w:after="120" w:line="240" w:lineRule="auto"/>
        <w:jc w:val="both"/>
        <w:rPr>
          <w:rFonts w:ascii="Times New Roman" w:eastAsia="Calibri" w:hAnsi="Times New Roman" w:cs="Times New Roman"/>
          <w:sz w:val="20"/>
          <w:szCs w:val="20"/>
        </w:rPr>
      </w:pPr>
      <w:r w:rsidRPr="003854EB">
        <w:rPr>
          <w:rFonts w:ascii="Times New Roman" w:eastAsia="Calibri" w:hAnsi="Times New Roman" w:cs="Times New Roman"/>
          <w:sz w:val="20"/>
          <w:szCs w:val="20"/>
        </w:rPr>
        <w:t>prowadząc obserwację zachowania uczniów w szkole i na terenie wokół szkoły</w:t>
      </w:r>
    </w:p>
    <w:p w:rsidR="003854EB" w:rsidRPr="003854EB" w:rsidRDefault="003854EB" w:rsidP="003854EB">
      <w:pPr>
        <w:widowControl w:val="0"/>
        <w:numPr>
          <w:ilvl w:val="0"/>
          <w:numId w:val="4"/>
        </w:numPr>
        <w:autoSpaceDE w:val="0"/>
        <w:autoSpaceDN w:val="0"/>
        <w:adjustRightInd w:val="0"/>
        <w:spacing w:before="120" w:after="120" w:line="240" w:lineRule="auto"/>
        <w:jc w:val="both"/>
        <w:rPr>
          <w:rFonts w:ascii="Times New Roman" w:eastAsia="Calibri" w:hAnsi="Times New Roman" w:cs="Times New Roman"/>
          <w:sz w:val="20"/>
          <w:szCs w:val="20"/>
        </w:rPr>
      </w:pPr>
      <w:r w:rsidRPr="003854EB">
        <w:rPr>
          <w:rFonts w:ascii="Times New Roman" w:eastAsia="Calibri" w:hAnsi="Times New Roman" w:cs="Times New Roman"/>
          <w:sz w:val="20"/>
          <w:szCs w:val="20"/>
        </w:rPr>
        <w:t>analizując uwagi rodziców pod adresem szkoły zgłaszane na zebraniach z wychowawcami klas oraz na spotkaniach Rady Rodziców</w:t>
      </w:r>
    </w:p>
    <w:p w:rsidR="003854EB" w:rsidRPr="003854EB" w:rsidRDefault="003854EB" w:rsidP="003854EB">
      <w:pPr>
        <w:widowControl w:val="0"/>
        <w:numPr>
          <w:ilvl w:val="0"/>
          <w:numId w:val="4"/>
        </w:numPr>
        <w:autoSpaceDE w:val="0"/>
        <w:autoSpaceDN w:val="0"/>
        <w:adjustRightInd w:val="0"/>
        <w:spacing w:before="120" w:after="120" w:line="240" w:lineRule="auto"/>
        <w:jc w:val="both"/>
        <w:rPr>
          <w:rFonts w:ascii="Times New Roman" w:eastAsia="Calibri" w:hAnsi="Times New Roman" w:cs="Times New Roman"/>
          <w:sz w:val="20"/>
          <w:szCs w:val="20"/>
        </w:rPr>
      </w:pPr>
      <w:r w:rsidRPr="003854EB">
        <w:rPr>
          <w:rFonts w:ascii="Times New Roman" w:eastAsia="Calibri" w:hAnsi="Times New Roman" w:cs="Times New Roman"/>
          <w:sz w:val="20"/>
          <w:szCs w:val="20"/>
        </w:rPr>
        <w:t>analizując uwagi, sugestie, sygnały związane z funkcjonowaniem szkoły składane przez nauczycieli, rodziców, uczniów i pracowników szkoły w Anonimowej Skrzynce Kontaktowej</w:t>
      </w:r>
    </w:p>
    <w:p w:rsidR="003854EB" w:rsidRPr="003854EB" w:rsidRDefault="003854EB" w:rsidP="003854EB">
      <w:pPr>
        <w:widowControl w:val="0"/>
        <w:numPr>
          <w:ilvl w:val="0"/>
          <w:numId w:val="4"/>
        </w:numPr>
        <w:autoSpaceDE w:val="0"/>
        <w:autoSpaceDN w:val="0"/>
        <w:adjustRightInd w:val="0"/>
        <w:spacing w:before="120" w:after="120" w:line="240" w:lineRule="auto"/>
        <w:jc w:val="both"/>
        <w:rPr>
          <w:rFonts w:ascii="Times New Roman" w:eastAsia="Calibri" w:hAnsi="Times New Roman" w:cs="Times New Roman"/>
          <w:sz w:val="20"/>
          <w:szCs w:val="20"/>
        </w:rPr>
      </w:pPr>
      <w:r w:rsidRPr="003854EB">
        <w:rPr>
          <w:rFonts w:ascii="Times New Roman" w:eastAsia="Calibri" w:hAnsi="Times New Roman" w:cs="Times New Roman"/>
          <w:sz w:val="20"/>
          <w:szCs w:val="20"/>
        </w:rPr>
        <w:t>analizując wnioski z pracy zespołów klasowych i przedmiotowych.</w:t>
      </w:r>
    </w:p>
    <w:p w:rsidR="003854EB" w:rsidRPr="003854EB" w:rsidRDefault="003854EB" w:rsidP="003854EB">
      <w:pPr>
        <w:spacing w:before="120" w:after="120" w:line="252" w:lineRule="auto"/>
        <w:jc w:val="both"/>
        <w:rPr>
          <w:rFonts w:ascii="Times New Roman" w:eastAsia="Calibri" w:hAnsi="Times New Roman" w:cs="Times New Roman"/>
          <w:b/>
          <w:sz w:val="20"/>
          <w:szCs w:val="20"/>
        </w:rPr>
      </w:pPr>
      <w:r w:rsidRPr="003854EB">
        <w:rPr>
          <w:rFonts w:ascii="Times New Roman" w:eastAsia="Calibri" w:hAnsi="Times New Roman" w:cs="Times New Roman"/>
          <w:b/>
          <w:sz w:val="20"/>
          <w:szCs w:val="20"/>
        </w:rPr>
        <w:t xml:space="preserve">Na podstawie badań ankietowych przeprowadzonych wśród uczniów, rodziców i nauczycieli oraz obserwacji środowiska szkolnego </w:t>
      </w:r>
    </w:p>
    <w:p w:rsidR="003854EB" w:rsidRPr="003854EB" w:rsidRDefault="003854EB" w:rsidP="003854EB">
      <w:pPr>
        <w:spacing w:line="252" w:lineRule="auto"/>
        <w:rPr>
          <w:rFonts w:ascii="Times New Roman" w:eastAsia="Calibri" w:hAnsi="Times New Roman" w:cs="Times New Roman"/>
          <w:b/>
          <w:sz w:val="20"/>
          <w:szCs w:val="20"/>
        </w:rPr>
      </w:pPr>
      <w:r w:rsidRPr="003854EB">
        <w:rPr>
          <w:rFonts w:ascii="Times New Roman" w:eastAsia="Calibri" w:hAnsi="Times New Roman" w:cs="Times New Roman"/>
          <w:b/>
          <w:sz w:val="20"/>
          <w:szCs w:val="20"/>
        </w:rPr>
        <w:t>określono następujące czynniki chroniące i czynniki ryzyka zachowań  młodzieży:</w:t>
      </w:r>
    </w:p>
    <w:p w:rsidR="003854EB" w:rsidRPr="003854EB" w:rsidRDefault="003854EB" w:rsidP="003854EB">
      <w:pPr>
        <w:spacing w:line="252" w:lineRule="auto"/>
        <w:rPr>
          <w:rFonts w:ascii="Times New Roman" w:eastAsia="Calibri" w:hAnsi="Times New Roman" w:cs="Times New Roman"/>
          <w:b/>
          <w:sz w:val="20"/>
          <w:szCs w:val="20"/>
          <w:u w:val="single"/>
        </w:rPr>
      </w:pPr>
      <w:r w:rsidRPr="003854EB">
        <w:rPr>
          <w:rFonts w:ascii="Times New Roman" w:eastAsia="Calibri" w:hAnsi="Times New Roman" w:cs="Times New Roman"/>
          <w:b/>
          <w:sz w:val="20"/>
          <w:szCs w:val="20"/>
          <w:u w:val="single"/>
        </w:rPr>
        <w:t xml:space="preserve"> Czynniki chroniące:</w:t>
      </w:r>
    </w:p>
    <w:p w:rsidR="003854EB" w:rsidRPr="003854EB" w:rsidRDefault="003854EB" w:rsidP="003854EB">
      <w:pPr>
        <w:widowControl w:val="0"/>
        <w:numPr>
          <w:ilvl w:val="0"/>
          <w:numId w:val="5"/>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3854EB">
        <w:rPr>
          <w:rFonts w:ascii="Times New Roman" w:eastAsia="Calibri" w:hAnsi="Times New Roman" w:cs="Times New Roman"/>
          <w:sz w:val="20"/>
          <w:szCs w:val="20"/>
        </w:rPr>
        <w:t>bogate tradycje szkoły</w:t>
      </w:r>
    </w:p>
    <w:p w:rsidR="003854EB" w:rsidRPr="003854EB" w:rsidRDefault="003854EB" w:rsidP="003854EB">
      <w:pPr>
        <w:widowControl w:val="0"/>
        <w:numPr>
          <w:ilvl w:val="0"/>
          <w:numId w:val="5"/>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3854EB">
        <w:rPr>
          <w:rFonts w:ascii="Times New Roman" w:eastAsia="Calibri" w:hAnsi="Times New Roman" w:cs="Times New Roman"/>
          <w:sz w:val="20"/>
          <w:szCs w:val="20"/>
        </w:rPr>
        <w:t>dobrze przygotowana i współpracująca ze sobą kadra nauczycieli, systematycznie podnosząca swoje kwalifikacje</w:t>
      </w:r>
    </w:p>
    <w:p w:rsidR="003854EB" w:rsidRPr="003854EB" w:rsidRDefault="003854EB" w:rsidP="003854EB">
      <w:pPr>
        <w:widowControl w:val="0"/>
        <w:numPr>
          <w:ilvl w:val="0"/>
          <w:numId w:val="5"/>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3854EB">
        <w:rPr>
          <w:rFonts w:ascii="Times New Roman" w:eastAsia="Calibri" w:hAnsi="Times New Roman" w:cs="Times New Roman"/>
          <w:sz w:val="20"/>
          <w:szCs w:val="20"/>
        </w:rPr>
        <w:t>wysoki procent maturzystów dostających się na wyższe uczelnie</w:t>
      </w:r>
    </w:p>
    <w:p w:rsidR="003854EB" w:rsidRPr="003854EB" w:rsidRDefault="003854EB" w:rsidP="003854EB">
      <w:pPr>
        <w:widowControl w:val="0"/>
        <w:numPr>
          <w:ilvl w:val="0"/>
          <w:numId w:val="5"/>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3854EB">
        <w:rPr>
          <w:rFonts w:ascii="Times New Roman" w:eastAsia="Calibri" w:hAnsi="Times New Roman" w:cs="Times New Roman"/>
          <w:sz w:val="20"/>
          <w:szCs w:val="20"/>
        </w:rPr>
        <w:t>kulturotwórcza rola szkoły w środowisku</w:t>
      </w:r>
    </w:p>
    <w:p w:rsidR="003854EB" w:rsidRPr="003854EB" w:rsidRDefault="003854EB" w:rsidP="003854EB">
      <w:pPr>
        <w:widowControl w:val="0"/>
        <w:numPr>
          <w:ilvl w:val="0"/>
          <w:numId w:val="5"/>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3854EB">
        <w:rPr>
          <w:rFonts w:ascii="Times New Roman" w:eastAsia="Calibri" w:hAnsi="Times New Roman" w:cs="Times New Roman"/>
          <w:sz w:val="20"/>
          <w:szCs w:val="20"/>
        </w:rPr>
        <w:t>nauka na jedną zmianę</w:t>
      </w:r>
    </w:p>
    <w:p w:rsidR="003854EB" w:rsidRPr="003854EB" w:rsidRDefault="003854EB" w:rsidP="003854EB">
      <w:pPr>
        <w:widowControl w:val="0"/>
        <w:numPr>
          <w:ilvl w:val="0"/>
          <w:numId w:val="5"/>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3854EB">
        <w:rPr>
          <w:rFonts w:ascii="Times New Roman" w:eastAsia="Calibri" w:hAnsi="Times New Roman" w:cs="Times New Roman"/>
          <w:sz w:val="20"/>
          <w:szCs w:val="20"/>
        </w:rPr>
        <w:t>nowoczesne i bogato wyposażone pracownie przedmiotowe oraz centrum multimedialne</w:t>
      </w:r>
    </w:p>
    <w:p w:rsidR="003854EB" w:rsidRPr="003854EB" w:rsidRDefault="003854EB" w:rsidP="003854EB">
      <w:pPr>
        <w:widowControl w:val="0"/>
        <w:numPr>
          <w:ilvl w:val="0"/>
          <w:numId w:val="5"/>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3854EB">
        <w:rPr>
          <w:rFonts w:ascii="Times New Roman" w:eastAsia="Calibri" w:hAnsi="Times New Roman" w:cs="Times New Roman"/>
          <w:sz w:val="20"/>
          <w:szCs w:val="20"/>
        </w:rPr>
        <w:t>powiększona baza lokalowa i zagospodarowane otoczenie szkoły - szkolny park, boiska, sa</w:t>
      </w:r>
      <w:r w:rsidRPr="003854EB">
        <w:rPr>
          <w:rFonts w:ascii="Times New Roman" w:eastAsia="Calibri" w:hAnsi="Times New Roman" w:cs="Times New Roman"/>
          <w:sz w:val="20"/>
          <w:szCs w:val="20"/>
        </w:rPr>
        <w:softHyphen/>
        <w:t>la gimnastyczna i siłownia, duży parking</w:t>
      </w:r>
    </w:p>
    <w:p w:rsidR="003854EB" w:rsidRPr="003854EB" w:rsidRDefault="003854EB" w:rsidP="003854EB">
      <w:pPr>
        <w:widowControl w:val="0"/>
        <w:numPr>
          <w:ilvl w:val="0"/>
          <w:numId w:val="5"/>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3854EB">
        <w:rPr>
          <w:rFonts w:ascii="Times New Roman" w:eastAsia="Calibri" w:hAnsi="Times New Roman" w:cs="Times New Roman"/>
          <w:sz w:val="20"/>
          <w:szCs w:val="20"/>
        </w:rPr>
        <w:t>szkoła dostosowana do potrzeb osób niepełnosprawnych (winda, podjazdy)</w:t>
      </w:r>
    </w:p>
    <w:p w:rsidR="003854EB" w:rsidRPr="003854EB" w:rsidRDefault="003854EB" w:rsidP="003854EB">
      <w:pPr>
        <w:widowControl w:val="0"/>
        <w:numPr>
          <w:ilvl w:val="0"/>
          <w:numId w:val="5"/>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3854EB">
        <w:rPr>
          <w:rFonts w:ascii="Times New Roman" w:eastAsia="Calibri" w:hAnsi="Times New Roman" w:cs="Times New Roman"/>
          <w:sz w:val="20"/>
          <w:szCs w:val="20"/>
        </w:rPr>
        <w:t xml:space="preserve">współpraca z instytucjami wspierającymi nauczycieli, uczniów, rodziców w zakresie działań wychowawczych i profilaktycznych i pomocy psychologiczno- </w:t>
      </w:r>
    </w:p>
    <w:p w:rsidR="006B1D8B" w:rsidRDefault="003854EB" w:rsidP="006B1D8B">
      <w:pPr>
        <w:widowControl w:val="0"/>
        <w:tabs>
          <w:tab w:val="num" w:pos="1134"/>
        </w:tabs>
        <w:autoSpaceDE w:val="0"/>
        <w:autoSpaceDN w:val="0"/>
        <w:adjustRightInd w:val="0"/>
        <w:spacing w:before="120" w:after="0" w:line="240" w:lineRule="auto"/>
        <w:ind w:left="774"/>
        <w:rPr>
          <w:rFonts w:ascii="Times New Roman" w:eastAsia="Times New Roman" w:hAnsi="Times New Roman" w:cs="Times New Roman"/>
          <w:sz w:val="20"/>
          <w:szCs w:val="20"/>
          <w:lang w:eastAsia="pl-PL"/>
        </w:rPr>
      </w:pPr>
      <w:r w:rsidRPr="003854EB">
        <w:rPr>
          <w:rFonts w:ascii="Times New Roman" w:eastAsia="Calibri" w:hAnsi="Times New Roman" w:cs="Times New Roman"/>
          <w:sz w:val="20"/>
          <w:szCs w:val="20"/>
        </w:rPr>
        <w:t xml:space="preserve">   pedagogicznej</w:t>
      </w:r>
      <w:r w:rsidR="006B1D8B">
        <w:rPr>
          <w:rFonts w:ascii="Times New Roman" w:eastAsia="Calibri" w:hAnsi="Times New Roman" w:cs="Times New Roman"/>
          <w:sz w:val="20"/>
          <w:szCs w:val="20"/>
        </w:rPr>
        <w:t xml:space="preserve">: Policją, </w:t>
      </w:r>
      <w:r w:rsidR="006B1D8B" w:rsidRPr="003854EB">
        <w:rPr>
          <w:rFonts w:ascii="Times New Roman" w:eastAsia="Times New Roman" w:hAnsi="Times New Roman" w:cs="Times New Roman"/>
          <w:sz w:val="20"/>
          <w:szCs w:val="20"/>
          <w:lang w:eastAsia="pl-PL"/>
        </w:rPr>
        <w:t>Poradnią Pedagogiczno- Psychologiczną, Pełnomocnikiem burmistrza ds. profilaktyki uzależnień, Prokuraturą</w:t>
      </w:r>
      <w:r w:rsidR="006B1D8B">
        <w:rPr>
          <w:rFonts w:ascii="Times New Roman" w:eastAsia="Times New Roman" w:hAnsi="Times New Roman" w:cs="Times New Roman"/>
          <w:sz w:val="20"/>
          <w:szCs w:val="20"/>
          <w:lang w:eastAsia="pl-PL"/>
        </w:rPr>
        <w:t xml:space="preserve">, PCPR, </w:t>
      </w:r>
      <w:r w:rsidR="00AC6128">
        <w:rPr>
          <w:rFonts w:ascii="Times New Roman" w:eastAsia="Times New Roman" w:hAnsi="Times New Roman" w:cs="Times New Roman"/>
          <w:sz w:val="20"/>
          <w:szCs w:val="20"/>
          <w:lang w:eastAsia="pl-PL"/>
        </w:rPr>
        <w:t>Powiatową Stacją Sanitarno-Epidemiologiczną w Siemiatyczach, Siemiatyckim Ośrodkiem Kultury</w:t>
      </w:r>
      <w:r w:rsidR="006B1D8B" w:rsidRPr="003854EB">
        <w:rPr>
          <w:rFonts w:ascii="Times New Roman" w:eastAsia="Times New Roman" w:hAnsi="Times New Roman" w:cs="Times New Roman"/>
          <w:sz w:val="20"/>
          <w:szCs w:val="20"/>
          <w:lang w:eastAsia="pl-PL"/>
        </w:rPr>
        <w:t xml:space="preserve"> </w:t>
      </w:r>
    </w:p>
    <w:p w:rsidR="003854EB" w:rsidRPr="003854EB" w:rsidRDefault="003854EB" w:rsidP="006B1D8B">
      <w:pPr>
        <w:widowControl w:val="0"/>
        <w:tabs>
          <w:tab w:val="num" w:pos="1134"/>
        </w:tabs>
        <w:autoSpaceDE w:val="0"/>
        <w:autoSpaceDN w:val="0"/>
        <w:adjustRightInd w:val="0"/>
        <w:spacing w:before="120" w:after="0" w:line="240" w:lineRule="auto"/>
        <w:ind w:left="774"/>
        <w:rPr>
          <w:rFonts w:ascii="Times New Roman" w:eastAsia="Calibri" w:hAnsi="Times New Roman" w:cs="Times New Roman"/>
          <w:sz w:val="20"/>
          <w:szCs w:val="20"/>
        </w:rPr>
      </w:pPr>
      <w:r w:rsidRPr="003854EB">
        <w:rPr>
          <w:rFonts w:ascii="Times New Roman" w:eastAsia="Calibri" w:hAnsi="Times New Roman" w:cs="Times New Roman"/>
          <w:sz w:val="20"/>
          <w:szCs w:val="20"/>
        </w:rPr>
        <w:t xml:space="preserve">wsparcie młodzieży ze strony rodziców i nauczycieli </w:t>
      </w:r>
    </w:p>
    <w:p w:rsidR="003854EB" w:rsidRPr="003854EB" w:rsidRDefault="003854EB" w:rsidP="003854EB">
      <w:pPr>
        <w:widowControl w:val="0"/>
        <w:numPr>
          <w:ilvl w:val="0"/>
          <w:numId w:val="5"/>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3854EB">
        <w:rPr>
          <w:rFonts w:ascii="Times New Roman" w:eastAsia="Calibri" w:hAnsi="Times New Roman" w:cs="Times New Roman"/>
          <w:sz w:val="20"/>
          <w:szCs w:val="20"/>
        </w:rPr>
        <w:t>wysokie poczucie bezpieczeństwa w szkole określone w ankietach przez rodziców, nauczycieli i uczniów</w:t>
      </w:r>
    </w:p>
    <w:p w:rsidR="003854EB" w:rsidRPr="003854EB" w:rsidRDefault="003854EB" w:rsidP="003854EB">
      <w:pPr>
        <w:widowControl w:val="0"/>
        <w:numPr>
          <w:ilvl w:val="0"/>
          <w:numId w:val="5"/>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3854EB">
        <w:rPr>
          <w:rFonts w:ascii="Times New Roman" w:eastAsia="Calibri" w:hAnsi="Times New Roman" w:cs="Times New Roman"/>
          <w:sz w:val="20"/>
          <w:szCs w:val="20"/>
        </w:rPr>
        <w:t>dobra atmosfera panująca w szkole oparta na zaufaniu i szacunku</w:t>
      </w:r>
    </w:p>
    <w:p w:rsidR="003854EB" w:rsidRPr="003854EB" w:rsidRDefault="003854EB" w:rsidP="003854EB">
      <w:pPr>
        <w:widowControl w:val="0"/>
        <w:numPr>
          <w:ilvl w:val="0"/>
          <w:numId w:val="5"/>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3854EB">
        <w:rPr>
          <w:rFonts w:ascii="Times New Roman" w:eastAsia="Calibri" w:hAnsi="Times New Roman" w:cs="Times New Roman"/>
          <w:sz w:val="20"/>
          <w:szCs w:val="20"/>
        </w:rPr>
        <w:t>zatrudnienie pedagoga specjalnego w szkole</w:t>
      </w:r>
    </w:p>
    <w:p w:rsidR="003854EB" w:rsidRPr="003854EB" w:rsidRDefault="003854EB" w:rsidP="003854EB">
      <w:pPr>
        <w:widowControl w:val="0"/>
        <w:numPr>
          <w:ilvl w:val="0"/>
          <w:numId w:val="5"/>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3854EB">
        <w:rPr>
          <w:rFonts w:ascii="Times New Roman" w:eastAsia="Calibri" w:hAnsi="Times New Roman" w:cs="Times New Roman"/>
          <w:sz w:val="20"/>
          <w:szCs w:val="20"/>
        </w:rPr>
        <w:t>przygotowanie szkoły do efektywnej i systematycznej pracy zdalnej.</w:t>
      </w:r>
    </w:p>
    <w:p w:rsidR="003854EB" w:rsidRPr="003854EB" w:rsidRDefault="003854EB" w:rsidP="003854EB">
      <w:pPr>
        <w:widowControl w:val="0"/>
        <w:tabs>
          <w:tab w:val="num" w:pos="1134"/>
        </w:tabs>
        <w:autoSpaceDE w:val="0"/>
        <w:autoSpaceDN w:val="0"/>
        <w:adjustRightInd w:val="0"/>
        <w:spacing w:before="120" w:after="0" w:line="240" w:lineRule="auto"/>
        <w:ind w:left="774"/>
        <w:rPr>
          <w:rFonts w:ascii="Times New Roman" w:eastAsia="Calibri" w:hAnsi="Times New Roman" w:cs="Times New Roman"/>
          <w:sz w:val="20"/>
          <w:szCs w:val="20"/>
        </w:rPr>
      </w:pPr>
    </w:p>
    <w:p w:rsidR="003854EB" w:rsidRPr="003854EB" w:rsidRDefault="003854EB" w:rsidP="003854EB">
      <w:pPr>
        <w:spacing w:line="252" w:lineRule="auto"/>
        <w:ind w:left="360"/>
        <w:contextualSpacing/>
        <w:rPr>
          <w:rFonts w:ascii="Times New Roman" w:eastAsia="Calibri" w:hAnsi="Times New Roman" w:cs="Times New Roman"/>
          <w:b/>
          <w:sz w:val="20"/>
          <w:szCs w:val="20"/>
          <w:u w:val="single"/>
        </w:rPr>
      </w:pPr>
      <w:r w:rsidRPr="003854EB">
        <w:rPr>
          <w:rFonts w:ascii="Times New Roman" w:eastAsia="Calibri" w:hAnsi="Times New Roman" w:cs="Times New Roman"/>
          <w:b/>
          <w:sz w:val="20"/>
          <w:szCs w:val="20"/>
          <w:u w:val="single"/>
        </w:rPr>
        <w:t>Czynniki ryzyka:</w:t>
      </w:r>
    </w:p>
    <w:p w:rsidR="003854EB" w:rsidRPr="003854EB" w:rsidRDefault="003854EB" w:rsidP="003854EB">
      <w:pPr>
        <w:widowControl w:val="0"/>
        <w:tabs>
          <w:tab w:val="num" w:pos="1134"/>
        </w:tabs>
        <w:autoSpaceDE w:val="0"/>
        <w:autoSpaceDN w:val="0"/>
        <w:adjustRightInd w:val="0"/>
        <w:spacing w:before="120" w:after="0" w:line="240" w:lineRule="auto"/>
        <w:rPr>
          <w:rFonts w:ascii="Times New Roman" w:eastAsia="Calibri" w:hAnsi="Times New Roman" w:cs="Times New Roman"/>
          <w:sz w:val="20"/>
          <w:szCs w:val="20"/>
        </w:rPr>
      </w:pPr>
    </w:p>
    <w:p w:rsidR="003854EB" w:rsidRPr="003854EB" w:rsidRDefault="003854EB" w:rsidP="003854EB">
      <w:pPr>
        <w:widowControl w:val="0"/>
        <w:numPr>
          <w:ilvl w:val="0"/>
          <w:numId w:val="6"/>
        </w:numPr>
        <w:autoSpaceDE w:val="0"/>
        <w:autoSpaceDN w:val="0"/>
        <w:adjustRightInd w:val="0"/>
        <w:spacing w:after="0" w:line="240" w:lineRule="auto"/>
        <w:ind w:left="900" w:hanging="180"/>
        <w:rPr>
          <w:rFonts w:ascii="Times New Roman" w:eastAsia="Calibri" w:hAnsi="Times New Roman" w:cs="Times New Roman"/>
          <w:sz w:val="20"/>
          <w:szCs w:val="20"/>
        </w:rPr>
      </w:pPr>
      <w:r w:rsidRPr="003854EB">
        <w:rPr>
          <w:rFonts w:ascii="Times New Roman" w:eastAsia="Calibri" w:hAnsi="Times New Roman" w:cs="Times New Roman"/>
          <w:sz w:val="20"/>
          <w:szCs w:val="20"/>
        </w:rPr>
        <w:t>duża odległość od szkoły dla uczniów dojeżdżających, trudności związane z dojazdem do szkoły</w:t>
      </w:r>
    </w:p>
    <w:p w:rsidR="003854EB" w:rsidRPr="003854EB" w:rsidRDefault="003854EB" w:rsidP="003854EB">
      <w:pPr>
        <w:widowControl w:val="0"/>
        <w:numPr>
          <w:ilvl w:val="0"/>
          <w:numId w:val="6"/>
        </w:numPr>
        <w:autoSpaceDE w:val="0"/>
        <w:autoSpaceDN w:val="0"/>
        <w:adjustRightInd w:val="0"/>
        <w:spacing w:after="0" w:line="240" w:lineRule="auto"/>
        <w:ind w:left="900" w:hanging="180"/>
        <w:rPr>
          <w:rFonts w:ascii="Times New Roman" w:eastAsia="Calibri" w:hAnsi="Times New Roman" w:cs="Times New Roman"/>
          <w:sz w:val="20"/>
          <w:szCs w:val="20"/>
        </w:rPr>
      </w:pPr>
      <w:r w:rsidRPr="003854EB">
        <w:rPr>
          <w:rFonts w:ascii="Times New Roman" w:eastAsia="Calibri" w:hAnsi="Times New Roman" w:cs="Times New Roman"/>
          <w:sz w:val="20"/>
          <w:szCs w:val="20"/>
        </w:rPr>
        <w:t>zbyt mała odległość punktów sprzedaży alkoholu i papierosów od szkoły</w:t>
      </w:r>
    </w:p>
    <w:p w:rsidR="003854EB" w:rsidRPr="003854EB" w:rsidRDefault="003854EB" w:rsidP="003854EB">
      <w:pPr>
        <w:widowControl w:val="0"/>
        <w:numPr>
          <w:ilvl w:val="0"/>
          <w:numId w:val="6"/>
        </w:numPr>
        <w:autoSpaceDE w:val="0"/>
        <w:autoSpaceDN w:val="0"/>
        <w:adjustRightInd w:val="0"/>
        <w:spacing w:after="0" w:line="240" w:lineRule="auto"/>
        <w:ind w:left="900" w:hanging="180"/>
        <w:rPr>
          <w:rFonts w:ascii="Times New Roman" w:eastAsia="Calibri" w:hAnsi="Times New Roman" w:cs="Times New Roman"/>
          <w:sz w:val="20"/>
          <w:szCs w:val="20"/>
        </w:rPr>
      </w:pPr>
      <w:r w:rsidRPr="003854EB">
        <w:rPr>
          <w:rFonts w:ascii="Times New Roman" w:eastAsia="Calibri" w:hAnsi="Times New Roman" w:cs="Times New Roman"/>
          <w:sz w:val="20"/>
          <w:szCs w:val="20"/>
        </w:rPr>
        <w:t>niedostateczna opieka medyczna na terenie szkoły</w:t>
      </w:r>
    </w:p>
    <w:p w:rsidR="003854EB" w:rsidRPr="003854EB" w:rsidRDefault="003854EB" w:rsidP="003854EB">
      <w:pPr>
        <w:widowControl w:val="0"/>
        <w:numPr>
          <w:ilvl w:val="0"/>
          <w:numId w:val="6"/>
        </w:numPr>
        <w:autoSpaceDE w:val="0"/>
        <w:autoSpaceDN w:val="0"/>
        <w:adjustRightInd w:val="0"/>
        <w:spacing w:after="0" w:line="240" w:lineRule="auto"/>
        <w:ind w:left="900" w:hanging="180"/>
        <w:rPr>
          <w:rFonts w:ascii="Times New Roman" w:eastAsia="Calibri" w:hAnsi="Times New Roman" w:cs="Times New Roman"/>
          <w:sz w:val="20"/>
          <w:szCs w:val="20"/>
        </w:rPr>
      </w:pPr>
      <w:r w:rsidRPr="003854EB">
        <w:rPr>
          <w:rFonts w:ascii="Times New Roman" w:eastAsia="Calibri" w:hAnsi="Times New Roman" w:cs="Times New Roman"/>
          <w:sz w:val="20"/>
          <w:szCs w:val="20"/>
        </w:rPr>
        <w:t>spędzanie przez uczniów zbyt wiele czasu w Internecie</w:t>
      </w:r>
    </w:p>
    <w:p w:rsidR="003854EB" w:rsidRPr="003854EB" w:rsidRDefault="003854EB" w:rsidP="003854EB">
      <w:pPr>
        <w:spacing w:before="120" w:after="120" w:line="252" w:lineRule="auto"/>
        <w:jc w:val="both"/>
        <w:rPr>
          <w:rFonts w:ascii="Times New Roman" w:eastAsia="Calibri" w:hAnsi="Times New Roman" w:cs="Times New Roman"/>
          <w:b/>
          <w:sz w:val="20"/>
          <w:szCs w:val="20"/>
        </w:rPr>
      </w:pPr>
    </w:p>
    <w:p w:rsidR="003854EB" w:rsidRPr="003854EB" w:rsidRDefault="003854EB" w:rsidP="003854EB">
      <w:pPr>
        <w:spacing w:before="120" w:after="120" w:line="252" w:lineRule="auto"/>
        <w:jc w:val="both"/>
        <w:rPr>
          <w:rFonts w:ascii="Times New Roman" w:eastAsia="Calibri" w:hAnsi="Times New Roman" w:cs="Times New Roman"/>
          <w:sz w:val="20"/>
          <w:szCs w:val="20"/>
        </w:rPr>
      </w:pPr>
    </w:p>
    <w:p w:rsidR="003854EB" w:rsidRPr="003854EB" w:rsidRDefault="003854EB" w:rsidP="003854EB">
      <w:pPr>
        <w:spacing w:after="0" w:line="240" w:lineRule="auto"/>
        <w:rPr>
          <w:rFonts w:ascii="Times New Roman" w:eastAsia="Times New Roman" w:hAnsi="Times New Roman" w:cs="Times New Roman"/>
          <w:b/>
          <w:sz w:val="20"/>
          <w:szCs w:val="20"/>
          <w:lang w:eastAsia="pl-PL"/>
        </w:rPr>
      </w:pPr>
      <w:r w:rsidRPr="003854EB">
        <w:rPr>
          <w:rFonts w:ascii="Times New Roman" w:eastAsia="Times New Roman" w:hAnsi="Times New Roman" w:cs="Times New Roman"/>
          <w:b/>
          <w:sz w:val="20"/>
          <w:szCs w:val="20"/>
          <w:lang w:eastAsia="pl-PL"/>
        </w:rPr>
        <w:t>Główny cel wychowania:</w:t>
      </w:r>
    </w:p>
    <w:p w:rsidR="003854EB" w:rsidRPr="003854EB" w:rsidRDefault="003854EB" w:rsidP="003854EB">
      <w:pPr>
        <w:spacing w:after="0" w:line="240" w:lineRule="auto"/>
        <w:jc w:val="both"/>
        <w:rPr>
          <w:rFonts w:ascii="Times New Roman" w:eastAsia="Times New Roman" w:hAnsi="Times New Roman" w:cs="Times New Roman"/>
          <w:b/>
          <w:sz w:val="20"/>
          <w:szCs w:val="20"/>
          <w:lang w:eastAsia="pl-PL"/>
        </w:rPr>
      </w:pPr>
    </w:p>
    <w:p w:rsidR="003854EB" w:rsidRPr="003854EB" w:rsidRDefault="003854EB" w:rsidP="003854EB">
      <w:pPr>
        <w:shd w:val="clear" w:color="auto" w:fill="FFFFFF"/>
        <w:spacing w:line="360" w:lineRule="auto"/>
        <w:ind w:left="278"/>
        <w:jc w:val="both"/>
        <w:rPr>
          <w:rFonts w:ascii="Times New Roman" w:eastAsia="Calibri" w:hAnsi="Times New Roman" w:cs="Times New Roman"/>
          <w:b/>
        </w:rPr>
      </w:pPr>
      <w:r w:rsidRPr="003854EB">
        <w:rPr>
          <w:rFonts w:ascii="Times New Roman" w:eastAsia="Times New Roman" w:hAnsi="Times New Roman" w:cs="Times New Roman"/>
          <w:b/>
          <w:bCs/>
          <w:lang w:eastAsia="pl-PL"/>
        </w:rPr>
        <w:t>Wychowanie młodzieży bardzo dobrze funkcjonującej w swoim naturalnym otoczeniu, otwartej na problemy innych ludzi i otaczającej przyrody, wrażliwej, tolerancyjnej, akceptującej drugiego człowieka, szanującej Ojczyznę i jej dorobek, język, przeszłość, potrafiącej rozwiązywać mądrze problemy i dokonującej właściwych wyborów.</w:t>
      </w:r>
      <w:r w:rsidRPr="003854EB">
        <w:rPr>
          <w:rFonts w:ascii="Times New Roman" w:eastAsia="Calibri" w:hAnsi="Times New Roman" w:cs="Times New Roman"/>
          <w:b/>
        </w:rPr>
        <w:t xml:space="preserve"> Zwiększenie skuteczności działań wychowawczych, edukacyjnych, informacyjnych i profilaktycznych wśród uczniów, ich rodziców (opiekunów) oraz nauczycieli i pracowników szkoły na  rzecz zdrowia, bezpieczeństwa i tworzenia przyjaznego środowiska w szkole.</w:t>
      </w:r>
    </w:p>
    <w:p w:rsidR="003854EB" w:rsidRPr="003854EB" w:rsidRDefault="003854EB" w:rsidP="003854EB">
      <w:pPr>
        <w:spacing w:after="0" w:line="240" w:lineRule="auto"/>
        <w:jc w:val="both"/>
        <w:rPr>
          <w:rFonts w:ascii="Times New Roman" w:eastAsia="Times New Roman" w:hAnsi="Times New Roman" w:cs="Times New Roman"/>
          <w:b/>
          <w:bCs/>
          <w:lang w:eastAsia="pl-PL"/>
        </w:rPr>
      </w:pPr>
    </w:p>
    <w:p w:rsidR="003854EB" w:rsidRPr="003854EB" w:rsidRDefault="003854EB" w:rsidP="003854EB">
      <w:pPr>
        <w:spacing w:after="0" w:line="240" w:lineRule="auto"/>
        <w:jc w:val="both"/>
        <w:rPr>
          <w:rFonts w:ascii="Times New Roman" w:eastAsia="Times New Roman" w:hAnsi="Times New Roman" w:cs="Times New Roman"/>
          <w:b/>
          <w:sz w:val="20"/>
          <w:szCs w:val="20"/>
          <w:lang w:eastAsia="pl-PL"/>
        </w:rPr>
      </w:pPr>
    </w:p>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b/>
          <w:sz w:val="20"/>
          <w:szCs w:val="20"/>
          <w:lang w:eastAsia="pl-PL"/>
        </w:rPr>
        <w:t>Cele szczegółowe wychowania- zadania</w:t>
      </w:r>
    </w:p>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p>
    <w:p w:rsidR="003854EB" w:rsidRPr="003854EB" w:rsidRDefault="003854EB" w:rsidP="003854EB">
      <w:pPr>
        <w:numPr>
          <w:ilvl w:val="3"/>
          <w:numId w:val="7"/>
        </w:numPr>
        <w:spacing w:after="0" w:line="240" w:lineRule="auto"/>
        <w:contextualSpacing/>
        <w:jc w:val="both"/>
        <w:rPr>
          <w:rFonts w:ascii="Times New Roman" w:eastAsia="Times New Roman" w:hAnsi="Times New Roman" w:cs="Times New Roman"/>
          <w:sz w:val="20"/>
          <w:szCs w:val="20"/>
          <w:u w:val="single"/>
          <w:lang w:eastAsia="pl-PL"/>
        </w:rPr>
      </w:pPr>
      <w:r w:rsidRPr="003854EB">
        <w:rPr>
          <w:rFonts w:ascii="Times New Roman" w:eastAsia="Times New Roman" w:hAnsi="Times New Roman" w:cs="Times New Roman"/>
          <w:sz w:val="20"/>
          <w:szCs w:val="20"/>
          <w:u w:val="single"/>
          <w:lang w:eastAsia="pl-PL"/>
        </w:rPr>
        <w:t>Szkoła miejscem wzajemnego szacunku i tolerancji:</w:t>
      </w:r>
    </w:p>
    <w:p w:rsidR="003854EB" w:rsidRPr="003854EB" w:rsidRDefault="003854EB" w:rsidP="003854EB">
      <w:pPr>
        <w:numPr>
          <w:ilvl w:val="0"/>
          <w:numId w:val="8"/>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budowanie bezpiecznych i przyjaznych relacji w szkole,</w:t>
      </w:r>
    </w:p>
    <w:p w:rsidR="003854EB" w:rsidRPr="003854EB" w:rsidRDefault="003854EB" w:rsidP="003854EB">
      <w:pPr>
        <w:numPr>
          <w:ilvl w:val="0"/>
          <w:numId w:val="9"/>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udział w uroczystościach szkolnych, klasowych i środowiskowych,</w:t>
      </w:r>
    </w:p>
    <w:p w:rsidR="003854EB" w:rsidRPr="003854EB" w:rsidRDefault="003854EB" w:rsidP="003854EB">
      <w:pPr>
        <w:numPr>
          <w:ilvl w:val="0"/>
          <w:numId w:val="9"/>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tworzenie w szkole atmosfery życzliwości i serdeczności,</w:t>
      </w:r>
    </w:p>
    <w:p w:rsidR="003854EB" w:rsidRPr="003854EB" w:rsidRDefault="003854EB" w:rsidP="003854EB">
      <w:pPr>
        <w:numPr>
          <w:ilvl w:val="0"/>
          <w:numId w:val="9"/>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kształtowanie wśród młodzieży postaw prospołecznych, a zwłaszcza  zaangażowania w różne formy wolontariatu, </w:t>
      </w:r>
    </w:p>
    <w:p w:rsidR="003854EB" w:rsidRPr="003854EB" w:rsidRDefault="003854EB" w:rsidP="003854EB">
      <w:pPr>
        <w:numPr>
          <w:ilvl w:val="0"/>
          <w:numId w:val="9"/>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zwracanie uwagi na używanie słów grzecznościowych oraz umiejętność zachowania się w różnych sytuacjach,</w:t>
      </w:r>
    </w:p>
    <w:p w:rsidR="003854EB" w:rsidRPr="003854EB" w:rsidRDefault="003854EB" w:rsidP="003854EB">
      <w:pPr>
        <w:numPr>
          <w:ilvl w:val="0"/>
          <w:numId w:val="9"/>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rozwijanie troski o kulturę języka i odpowiedzialności za słowo,</w:t>
      </w:r>
    </w:p>
    <w:p w:rsidR="003854EB" w:rsidRPr="003854EB" w:rsidRDefault="003854EB" w:rsidP="003854EB">
      <w:pPr>
        <w:numPr>
          <w:ilvl w:val="0"/>
          <w:numId w:val="9"/>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poszanowanie dorosłych, młodszych i rówieśników, okazywanie tego w słowach i działaniu,</w:t>
      </w:r>
    </w:p>
    <w:p w:rsidR="003854EB" w:rsidRDefault="003854EB" w:rsidP="003854EB">
      <w:pPr>
        <w:numPr>
          <w:ilvl w:val="0"/>
          <w:numId w:val="9"/>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zapoznanie uczniów ze Statutem Szkoły i prawem szkolnym,</w:t>
      </w:r>
    </w:p>
    <w:p w:rsidR="003854EB" w:rsidRPr="00E06BD3" w:rsidRDefault="003854EB" w:rsidP="00E06BD3">
      <w:pPr>
        <w:numPr>
          <w:ilvl w:val="0"/>
          <w:numId w:val="9"/>
        </w:numPr>
        <w:spacing w:after="0" w:line="240" w:lineRule="auto"/>
        <w:jc w:val="both"/>
        <w:rPr>
          <w:rFonts w:ascii="Times New Roman" w:eastAsia="Times New Roman" w:hAnsi="Times New Roman" w:cs="Times New Roman"/>
          <w:color w:val="FF0000"/>
          <w:sz w:val="20"/>
          <w:szCs w:val="20"/>
          <w:lang w:eastAsia="pl-PL"/>
        </w:rPr>
      </w:pPr>
      <w:r w:rsidRPr="00E06BD3">
        <w:rPr>
          <w:rFonts w:ascii="Times New Roman" w:eastAsia="Times New Roman" w:hAnsi="Times New Roman" w:cs="Times New Roman"/>
          <w:sz w:val="20"/>
          <w:szCs w:val="20"/>
          <w:lang w:eastAsia="pl-PL"/>
        </w:rPr>
        <w:t>uczestnictwo szkoły w obchodach Europejskiego Dnia Języków oraz</w:t>
      </w:r>
      <w:r w:rsidR="00E06BD3" w:rsidRPr="00E06BD3">
        <w:rPr>
          <w:sz w:val="20"/>
          <w:szCs w:val="20"/>
        </w:rPr>
        <w:t xml:space="preserve"> </w:t>
      </w:r>
      <w:r w:rsidR="00E06BD3" w:rsidRPr="006B1D8B">
        <w:rPr>
          <w:rFonts w:ascii="Times New Roman" w:hAnsi="Times New Roman" w:cs="Times New Roman"/>
          <w:sz w:val="20"/>
          <w:szCs w:val="20"/>
        </w:rPr>
        <w:t xml:space="preserve">Programie Erasmus+ </w:t>
      </w:r>
      <w:r w:rsidR="00E06BD3" w:rsidRPr="006B1D8B">
        <w:rPr>
          <w:rFonts w:ascii="Times New Roman" w:eastAsia="Times New Roman" w:hAnsi="Times New Roman" w:cs="Times New Roman"/>
          <w:bCs/>
          <w:sz w:val="20"/>
          <w:szCs w:val="20"/>
          <w:bdr w:val="none" w:sz="0" w:space="0" w:color="auto" w:frame="1"/>
          <w:lang w:eastAsia="pl-PL"/>
        </w:rPr>
        <w:t>"Mobilność uczniów i kadry edukacji szkolnej"</w:t>
      </w:r>
    </w:p>
    <w:p w:rsidR="003854EB" w:rsidRPr="003854EB" w:rsidRDefault="003854EB" w:rsidP="003854EB">
      <w:pPr>
        <w:numPr>
          <w:ilvl w:val="0"/>
          <w:numId w:val="9"/>
        </w:numPr>
        <w:shd w:val="clear" w:color="auto" w:fill="FFFFFF"/>
        <w:spacing w:before="90" w:after="9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zwiększenie świadomości uczniów na temat powstawania, funkcjonowania, przejawów i skutków dyskryminacji oraz narzędzi jej zwalczania</w:t>
      </w:r>
    </w:p>
    <w:p w:rsidR="003854EB" w:rsidRPr="003854EB" w:rsidRDefault="003854EB" w:rsidP="003854EB">
      <w:pPr>
        <w:numPr>
          <w:ilvl w:val="0"/>
          <w:numId w:val="9"/>
        </w:numPr>
        <w:shd w:val="clear" w:color="auto" w:fill="FFFFFF"/>
        <w:spacing w:before="90" w:after="9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rozwijanie wśród uczniów empatii, wrażliwości emocjonalnej, umiejętności komunikacyjnych, postaw prospołecznych w stosunku do kolegów, w tym do kolegów ze specjalnymi potrzebami edukacyjnymi oraz młodzieży z Ukrainy i zagranicy(edukacja włączająca)</w:t>
      </w:r>
    </w:p>
    <w:p w:rsidR="003854EB" w:rsidRPr="003854EB" w:rsidRDefault="003854EB" w:rsidP="003854EB">
      <w:pPr>
        <w:spacing w:after="0" w:line="240" w:lineRule="auto"/>
        <w:ind w:left="340"/>
        <w:jc w:val="both"/>
        <w:rPr>
          <w:rFonts w:ascii="Times New Roman" w:eastAsia="Times New Roman" w:hAnsi="Times New Roman" w:cs="Times New Roman"/>
          <w:sz w:val="20"/>
          <w:szCs w:val="20"/>
          <w:lang w:eastAsia="pl-PL"/>
        </w:rPr>
      </w:pPr>
    </w:p>
    <w:p w:rsidR="003854EB" w:rsidRPr="003854EB" w:rsidRDefault="003854EB" w:rsidP="003854EB">
      <w:pPr>
        <w:numPr>
          <w:ilvl w:val="3"/>
          <w:numId w:val="7"/>
        </w:numPr>
        <w:spacing w:after="0" w:line="240" w:lineRule="auto"/>
        <w:contextualSpacing/>
        <w:jc w:val="both"/>
        <w:rPr>
          <w:rFonts w:ascii="Times New Roman" w:eastAsia="Times New Roman" w:hAnsi="Times New Roman" w:cs="Times New Roman"/>
          <w:sz w:val="20"/>
          <w:szCs w:val="20"/>
          <w:u w:val="single"/>
          <w:lang w:eastAsia="pl-PL"/>
        </w:rPr>
      </w:pPr>
      <w:r w:rsidRPr="003854EB">
        <w:rPr>
          <w:rFonts w:ascii="Times New Roman" w:eastAsia="Times New Roman" w:hAnsi="Times New Roman" w:cs="Times New Roman"/>
          <w:sz w:val="20"/>
          <w:szCs w:val="20"/>
          <w:u w:val="single"/>
          <w:lang w:eastAsia="pl-PL"/>
        </w:rPr>
        <w:t>Uświadamianie uczniom ich tożsamości narodowej i lokalnej oraz kształtowanie pozytywnego wizerunku Polski i Polaków. Obchody świąt państwowych i tworzenie własnej obrzędowości szkolnej:</w:t>
      </w:r>
    </w:p>
    <w:p w:rsidR="003854EB" w:rsidRPr="003854EB" w:rsidRDefault="003854EB" w:rsidP="003854EB">
      <w:pPr>
        <w:numPr>
          <w:ilvl w:val="0"/>
          <w:numId w:val="8"/>
        </w:numPr>
        <w:spacing w:after="0" w:line="240" w:lineRule="auto"/>
        <w:jc w:val="both"/>
        <w:rPr>
          <w:rFonts w:ascii="Times New Roman" w:eastAsia="Times New Roman" w:hAnsi="Times New Roman" w:cs="Times New Roman"/>
          <w:sz w:val="20"/>
          <w:szCs w:val="20"/>
          <w:u w:val="single"/>
          <w:lang w:eastAsia="pl-PL"/>
        </w:rPr>
      </w:pPr>
      <w:r w:rsidRPr="003854EB">
        <w:rPr>
          <w:rFonts w:ascii="Times New Roman" w:eastAsia="Times New Roman" w:hAnsi="Times New Roman" w:cs="Times New Roman"/>
          <w:sz w:val="20"/>
          <w:szCs w:val="20"/>
          <w:lang w:eastAsia="pl-PL"/>
        </w:rPr>
        <w:t>wychowanie do wartości przez kształtowanie postaw i uczuć patriotycznych i obywatelskich,</w:t>
      </w:r>
    </w:p>
    <w:p w:rsidR="003854EB" w:rsidRPr="003854EB" w:rsidRDefault="003854EB" w:rsidP="003854EB">
      <w:pPr>
        <w:numPr>
          <w:ilvl w:val="0"/>
          <w:numId w:val="8"/>
        </w:numPr>
        <w:spacing w:after="0" w:line="240" w:lineRule="auto"/>
        <w:jc w:val="both"/>
        <w:rPr>
          <w:rFonts w:ascii="Times New Roman" w:eastAsia="Times New Roman" w:hAnsi="Times New Roman" w:cs="Times New Roman"/>
          <w:sz w:val="20"/>
          <w:szCs w:val="20"/>
          <w:u w:val="single"/>
          <w:lang w:eastAsia="pl-PL"/>
        </w:rPr>
      </w:pPr>
      <w:r w:rsidRPr="003854EB">
        <w:rPr>
          <w:rFonts w:ascii="Times New Roman" w:eastAsia="Times New Roman" w:hAnsi="Times New Roman" w:cs="Times New Roman"/>
          <w:sz w:val="20"/>
          <w:szCs w:val="20"/>
          <w:lang w:eastAsia="pl-PL"/>
        </w:rPr>
        <w:t>wychowanie zmierzające do osiągnięcia ludzkiej dojrzałości poprzez kształtowanie postaw ukierunkowanych na</w:t>
      </w:r>
      <w:r w:rsidR="004155B2">
        <w:rPr>
          <w:rFonts w:ascii="Times New Roman" w:eastAsia="Times New Roman" w:hAnsi="Times New Roman" w:cs="Times New Roman"/>
          <w:sz w:val="20"/>
          <w:szCs w:val="20"/>
          <w:lang w:eastAsia="pl-PL"/>
        </w:rPr>
        <w:t xml:space="preserve"> </w:t>
      </w:r>
      <w:r w:rsidRPr="003854EB">
        <w:rPr>
          <w:rFonts w:ascii="Times New Roman" w:eastAsia="Times New Roman" w:hAnsi="Times New Roman" w:cs="Times New Roman"/>
          <w:sz w:val="20"/>
          <w:szCs w:val="20"/>
          <w:lang w:eastAsia="pl-PL"/>
        </w:rPr>
        <w:t>prawdę, dobro i piękno, uzdalniających do odpowiedzialnych decyzji,</w:t>
      </w:r>
    </w:p>
    <w:p w:rsidR="003854EB" w:rsidRPr="004155B2" w:rsidRDefault="00E06BD3" w:rsidP="003854EB">
      <w:pPr>
        <w:numPr>
          <w:ilvl w:val="0"/>
          <w:numId w:val="8"/>
        </w:numPr>
        <w:spacing w:after="0" w:line="240" w:lineRule="auto"/>
        <w:jc w:val="both"/>
        <w:rPr>
          <w:rFonts w:ascii="Times New Roman" w:eastAsia="Times New Roman" w:hAnsi="Times New Roman" w:cs="Times New Roman"/>
          <w:sz w:val="20"/>
          <w:szCs w:val="20"/>
          <w:u w:val="single"/>
          <w:lang w:eastAsia="pl-PL"/>
        </w:rPr>
      </w:pPr>
      <w:r w:rsidRPr="004155B2">
        <w:rPr>
          <w:rFonts w:ascii="Times New Roman" w:eastAsia="Times New Roman" w:hAnsi="Times New Roman" w:cs="Times New Roman"/>
          <w:sz w:val="20"/>
          <w:szCs w:val="20"/>
          <w:lang w:eastAsia="pl-PL"/>
        </w:rPr>
        <w:t>kontynuacja działań</w:t>
      </w:r>
      <w:r w:rsidR="003854EB" w:rsidRPr="004155B2">
        <w:rPr>
          <w:rFonts w:ascii="Times New Roman" w:eastAsia="Times New Roman" w:hAnsi="Times New Roman" w:cs="Times New Roman"/>
          <w:sz w:val="20"/>
          <w:szCs w:val="20"/>
          <w:lang w:eastAsia="pl-PL"/>
        </w:rPr>
        <w:t xml:space="preserve"> na rzecz szerszego udostępnienia kanonu i założeń edukacji klasycznej oraz sięgania do dziedzictwa cywilizacyjnego Europy, m.in. przez umożliwienie uczenia się języka łacińskiego</w:t>
      </w:r>
    </w:p>
    <w:p w:rsidR="003854EB" w:rsidRPr="003854EB" w:rsidRDefault="003854EB" w:rsidP="003854EB">
      <w:pPr>
        <w:numPr>
          <w:ilvl w:val="0"/>
          <w:numId w:val="10"/>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kształtowanie postawy poszanowania tradycji i kultury własnego narodu, a także postawy poszanowania dla innych kultur i tradycji,</w:t>
      </w:r>
    </w:p>
    <w:p w:rsidR="003854EB" w:rsidRPr="003854EB" w:rsidRDefault="003854EB" w:rsidP="003854EB">
      <w:pPr>
        <w:numPr>
          <w:ilvl w:val="0"/>
          <w:numId w:val="8"/>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organizowanie apeli z okazji świąt państwowych, dnia patrona,</w:t>
      </w:r>
    </w:p>
    <w:p w:rsidR="003854EB" w:rsidRPr="003854EB" w:rsidRDefault="003854EB" w:rsidP="003854EB">
      <w:pPr>
        <w:numPr>
          <w:ilvl w:val="0"/>
          <w:numId w:val="11"/>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udział w ważnych uroczystościach narodowych i lokalnych: </w:t>
      </w:r>
    </w:p>
    <w:p w:rsidR="003854EB" w:rsidRPr="003854EB" w:rsidRDefault="006F77AC" w:rsidP="003854EB">
      <w:pPr>
        <w:tabs>
          <w:tab w:val="left" w:pos="0"/>
        </w:tabs>
        <w:spacing w:after="0" w:line="240" w:lineRule="auto"/>
        <w:ind w:left="62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- 84</w:t>
      </w:r>
      <w:r w:rsidR="003854EB" w:rsidRPr="003854EB">
        <w:rPr>
          <w:rFonts w:ascii="Times New Roman" w:eastAsia="Times New Roman" w:hAnsi="Times New Roman" w:cs="Times New Roman"/>
          <w:sz w:val="20"/>
          <w:szCs w:val="20"/>
          <w:lang w:eastAsia="pl-PL"/>
        </w:rPr>
        <w:t xml:space="preserve"> rocznicy wybuchu II wojny światowej – złożenie wiązanek kwiatów na grobach poległych podczas II wojny i pod pomnikami ich upamiętniającymi</w:t>
      </w:r>
    </w:p>
    <w:p w:rsidR="003854EB" w:rsidRPr="003854EB" w:rsidRDefault="003854EB" w:rsidP="003854EB">
      <w:pPr>
        <w:tabs>
          <w:tab w:val="left" w:pos="0"/>
        </w:tabs>
        <w:spacing w:after="0" w:line="240" w:lineRule="auto"/>
        <w:ind w:left="624"/>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 obchodów Dnia Sybiraka w Siemiatyczach </w:t>
      </w:r>
    </w:p>
    <w:p w:rsidR="003854EB" w:rsidRPr="003854EB" w:rsidRDefault="006F77AC" w:rsidP="003854EB">
      <w:pPr>
        <w:tabs>
          <w:tab w:val="left" w:pos="0"/>
        </w:tabs>
        <w:spacing w:after="0" w:line="240" w:lineRule="auto"/>
        <w:ind w:left="62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- 105</w:t>
      </w:r>
      <w:r w:rsidR="003854EB" w:rsidRPr="003854EB">
        <w:rPr>
          <w:rFonts w:ascii="Times New Roman" w:eastAsia="Times New Roman" w:hAnsi="Times New Roman" w:cs="Times New Roman"/>
          <w:sz w:val="20"/>
          <w:szCs w:val="20"/>
          <w:lang w:eastAsia="pl-PL"/>
        </w:rPr>
        <w:t xml:space="preserve"> rocznicy odzyskania niepodległości</w:t>
      </w:r>
    </w:p>
    <w:p w:rsidR="003854EB" w:rsidRPr="003854EB" w:rsidRDefault="006F77AC" w:rsidP="003854EB">
      <w:pPr>
        <w:tabs>
          <w:tab w:val="left" w:pos="0"/>
        </w:tabs>
        <w:spacing w:after="0" w:line="240" w:lineRule="auto"/>
        <w:ind w:left="62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- 233</w:t>
      </w:r>
      <w:r w:rsidR="003854EB" w:rsidRPr="003854EB">
        <w:rPr>
          <w:rFonts w:ascii="Times New Roman" w:eastAsia="Times New Roman" w:hAnsi="Times New Roman" w:cs="Times New Roman"/>
          <w:sz w:val="20"/>
          <w:szCs w:val="20"/>
          <w:lang w:eastAsia="pl-PL"/>
        </w:rPr>
        <w:t xml:space="preserve"> rocznicy uchwalenia Konstytucji 3 Maja i V</w:t>
      </w:r>
      <w:r>
        <w:rPr>
          <w:rFonts w:ascii="Times New Roman" w:eastAsia="Times New Roman" w:hAnsi="Times New Roman" w:cs="Times New Roman"/>
          <w:sz w:val="20"/>
          <w:szCs w:val="20"/>
          <w:lang w:eastAsia="pl-PL"/>
        </w:rPr>
        <w:t>I</w:t>
      </w:r>
      <w:r w:rsidR="003854EB" w:rsidRPr="003854EB">
        <w:rPr>
          <w:rFonts w:ascii="Times New Roman" w:eastAsia="Times New Roman" w:hAnsi="Times New Roman" w:cs="Times New Roman"/>
          <w:sz w:val="20"/>
          <w:szCs w:val="20"/>
          <w:lang w:eastAsia="pl-PL"/>
        </w:rPr>
        <w:t xml:space="preserve"> marszu Biało- Czerwonym</w:t>
      </w:r>
    </w:p>
    <w:p w:rsidR="003854EB" w:rsidRPr="003854EB" w:rsidRDefault="003854EB" w:rsidP="003854EB">
      <w:pPr>
        <w:numPr>
          <w:ilvl w:val="0"/>
          <w:numId w:val="11"/>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ukazanie znaczenia powstania NSZZ „S</w:t>
      </w:r>
      <w:r w:rsidR="006F77AC">
        <w:rPr>
          <w:rFonts w:ascii="Times New Roman" w:eastAsia="Times New Roman" w:hAnsi="Times New Roman" w:cs="Times New Roman"/>
          <w:sz w:val="20"/>
          <w:szCs w:val="20"/>
          <w:lang w:eastAsia="pl-PL"/>
        </w:rPr>
        <w:t>olidarność”( 43</w:t>
      </w:r>
      <w:r w:rsidRPr="003854EB">
        <w:rPr>
          <w:rFonts w:ascii="Times New Roman" w:eastAsia="Times New Roman" w:hAnsi="Times New Roman" w:cs="Times New Roman"/>
          <w:sz w:val="20"/>
          <w:szCs w:val="20"/>
          <w:lang w:eastAsia="pl-PL"/>
        </w:rPr>
        <w:t xml:space="preserve"> rocznica) dla procesu demokratyzacji państwa polskiego, </w:t>
      </w:r>
    </w:p>
    <w:p w:rsidR="003854EB" w:rsidRDefault="003854EB" w:rsidP="003854EB">
      <w:pPr>
        <w:numPr>
          <w:ilvl w:val="0"/>
          <w:numId w:val="11"/>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zapoznanie z historią i tradycjami szkoły, miasta i regionu ( Muzeum Szkolne),</w:t>
      </w:r>
    </w:p>
    <w:p w:rsidR="003459A0" w:rsidRPr="0060358E" w:rsidRDefault="003459A0" w:rsidP="00A075FE">
      <w:pPr>
        <w:numPr>
          <w:ilvl w:val="0"/>
          <w:numId w:val="11"/>
        </w:numPr>
        <w:tabs>
          <w:tab w:val="left" w:pos="0"/>
        </w:tabs>
        <w:spacing w:after="0" w:line="240" w:lineRule="auto"/>
        <w:jc w:val="both"/>
        <w:rPr>
          <w:rFonts w:ascii="Times New Roman" w:eastAsia="Times New Roman" w:hAnsi="Times New Roman" w:cs="Times New Roman"/>
          <w:sz w:val="20"/>
          <w:szCs w:val="20"/>
          <w:lang w:eastAsia="pl-PL"/>
        </w:rPr>
      </w:pPr>
      <w:r w:rsidRPr="0060358E">
        <w:rPr>
          <w:rFonts w:ascii="Times New Roman" w:eastAsia="Times New Roman" w:hAnsi="Times New Roman" w:cs="Times New Roman"/>
          <w:sz w:val="20"/>
          <w:szCs w:val="20"/>
          <w:lang w:eastAsia="pl-PL"/>
        </w:rPr>
        <w:t>organizacja uroczystości związanych z 80 rocznicą powstania Liceum Ogólnokształcącego im. KEN w Siemiatyczach i XII Zjazdu Absolwentów i Wychowanków Liceum Ogólnokształcącego, Liceum Handlowego i Technikum</w:t>
      </w:r>
    </w:p>
    <w:p w:rsidR="003854EB" w:rsidRDefault="003854EB" w:rsidP="003854EB">
      <w:pPr>
        <w:numPr>
          <w:ilvl w:val="0"/>
          <w:numId w:val="11"/>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poszanowanie dla symboli narodowych i godne zachowanie podczas uroczystości szkolnych i pozaszkolnych,</w:t>
      </w:r>
    </w:p>
    <w:p w:rsidR="006C11A7" w:rsidRPr="0060358E" w:rsidRDefault="006C11A7" w:rsidP="003854EB">
      <w:pPr>
        <w:numPr>
          <w:ilvl w:val="0"/>
          <w:numId w:val="11"/>
        </w:numPr>
        <w:tabs>
          <w:tab w:val="left" w:pos="0"/>
        </w:tabs>
        <w:spacing w:after="0" w:line="240" w:lineRule="auto"/>
        <w:jc w:val="both"/>
        <w:rPr>
          <w:rFonts w:ascii="Times New Roman" w:eastAsia="Times New Roman" w:hAnsi="Times New Roman" w:cs="Times New Roman"/>
          <w:sz w:val="20"/>
          <w:szCs w:val="20"/>
          <w:lang w:eastAsia="pl-PL"/>
        </w:rPr>
      </w:pPr>
      <w:r w:rsidRPr="0060358E">
        <w:rPr>
          <w:rFonts w:ascii="Times New Roman" w:eastAsia="Times New Roman" w:hAnsi="Times New Roman" w:cs="Times New Roman"/>
          <w:sz w:val="20"/>
          <w:szCs w:val="20"/>
          <w:lang w:eastAsia="pl-PL"/>
        </w:rPr>
        <w:t>powstanie Oddziału Przygotowania Wojskowego</w:t>
      </w:r>
    </w:p>
    <w:p w:rsidR="003854EB" w:rsidRPr="003854EB" w:rsidRDefault="003854EB" w:rsidP="003854EB">
      <w:pPr>
        <w:numPr>
          <w:ilvl w:val="0"/>
          <w:numId w:val="11"/>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udział młodzieży w prelekcjach, wystawach, przedstawieniach teatralnych, projekcjach filmowych, konferencjach poruszających tematykę regionalną, rocznicową,</w:t>
      </w:r>
    </w:p>
    <w:p w:rsidR="003854EB" w:rsidRPr="003854EB" w:rsidRDefault="003854EB" w:rsidP="003854EB">
      <w:pPr>
        <w:numPr>
          <w:ilvl w:val="0"/>
          <w:numId w:val="11"/>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udział w spotkaniach i wystawach organizowanych przez Instytut Pamięci Narodowej mających na celu kształtowanie postaw patriotycznych i umacnianie tożsamości narodowej,</w:t>
      </w:r>
    </w:p>
    <w:p w:rsidR="003854EB" w:rsidRPr="003854EB" w:rsidRDefault="003854EB" w:rsidP="003854EB">
      <w:pPr>
        <w:numPr>
          <w:ilvl w:val="0"/>
          <w:numId w:val="11"/>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organizowanie spotkań z  ludźmi kultury, przedstawicielami władz,</w:t>
      </w:r>
    </w:p>
    <w:p w:rsidR="003854EB" w:rsidRPr="003854EB" w:rsidRDefault="003854EB" w:rsidP="003854EB">
      <w:pPr>
        <w:numPr>
          <w:ilvl w:val="0"/>
          <w:numId w:val="11"/>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aktywny udział młodzieży w wydarzeniach kulturalnych i sportowych szkoły, miasta i powiatu,</w:t>
      </w:r>
    </w:p>
    <w:p w:rsidR="003854EB" w:rsidRPr="003854EB" w:rsidRDefault="003854EB" w:rsidP="003854EB">
      <w:pPr>
        <w:numPr>
          <w:ilvl w:val="0"/>
          <w:numId w:val="11"/>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dbanie o miejsca pamięci narodowej,</w:t>
      </w:r>
    </w:p>
    <w:p w:rsidR="003854EB" w:rsidRPr="003854EB" w:rsidRDefault="003854EB" w:rsidP="003854EB">
      <w:pPr>
        <w:numPr>
          <w:ilvl w:val="0"/>
          <w:numId w:val="11"/>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udział w obchodach </w:t>
      </w:r>
      <w:r w:rsidRPr="003854EB">
        <w:rPr>
          <w:rFonts w:ascii="Helvetica" w:eastAsia="Calibri" w:hAnsi="Helvetica" w:cs="Times New Roman"/>
          <w:sz w:val="20"/>
          <w:szCs w:val="20"/>
          <w:shd w:val="clear" w:color="auto" w:fill="FFFFFF"/>
        </w:rPr>
        <w:t>"</w:t>
      </w:r>
      <w:r w:rsidRPr="003854EB">
        <w:rPr>
          <w:rFonts w:ascii="Times New Roman" w:eastAsia="Calibri" w:hAnsi="Times New Roman" w:cs="Times New Roman"/>
          <w:sz w:val="20"/>
          <w:szCs w:val="20"/>
          <w:shd w:val="clear" w:color="auto" w:fill="FFFFFF"/>
        </w:rPr>
        <w:t xml:space="preserve">Dnia Wspólnoty Wspólnot ze św. Janem Pawłem II" upamiętniających rocznicę pobytu Jana Pawła II w Drohiczynie </w:t>
      </w:r>
      <w:r w:rsidRPr="003854EB">
        <w:rPr>
          <w:rFonts w:ascii="Times New Roman" w:eastAsia="Times New Roman" w:hAnsi="Times New Roman" w:cs="Times New Roman"/>
          <w:sz w:val="20"/>
          <w:szCs w:val="20"/>
          <w:lang w:eastAsia="pl-PL"/>
        </w:rPr>
        <w:t>,</w:t>
      </w:r>
    </w:p>
    <w:p w:rsidR="003854EB" w:rsidRPr="003854EB" w:rsidRDefault="003854EB" w:rsidP="003854EB">
      <w:pPr>
        <w:numPr>
          <w:ilvl w:val="0"/>
          <w:numId w:val="11"/>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prowadzenie Kroniki Szkoły,</w:t>
      </w:r>
    </w:p>
    <w:p w:rsidR="003854EB" w:rsidRPr="003854EB" w:rsidRDefault="003854EB" w:rsidP="003854EB">
      <w:pPr>
        <w:numPr>
          <w:ilvl w:val="0"/>
          <w:numId w:val="11"/>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promocja szkoły w mediach lokalnych oraz na stronie internetowej szkoły,</w:t>
      </w:r>
    </w:p>
    <w:p w:rsidR="00E663D2" w:rsidRPr="0060358E" w:rsidRDefault="00C93ACE" w:rsidP="00981177">
      <w:pPr>
        <w:numPr>
          <w:ilvl w:val="0"/>
          <w:numId w:val="10"/>
        </w:numPr>
        <w:spacing w:after="0" w:line="240" w:lineRule="auto"/>
        <w:jc w:val="both"/>
        <w:rPr>
          <w:rFonts w:ascii="Times New Roman" w:eastAsia="Times New Roman" w:hAnsi="Times New Roman" w:cs="Times New Roman"/>
          <w:sz w:val="20"/>
          <w:szCs w:val="20"/>
          <w:lang w:eastAsia="pl-PL"/>
        </w:rPr>
      </w:pPr>
      <w:r w:rsidRPr="0060358E">
        <w:rPr>
          <w:rFonts w:ascii="Times New Roman" w:eastAsia="Times New Roman" w:hAnsi="Times New Roman" w:cs="Times New Roman"/>
          <w:sz w:val="20"/>
          <w:szCs w:val="20"/>
          <w:lang w:eastAsia="pl-PL"/>
        </w:rPr>
        <w:t xml:space="preserve">popularyzacja wiedzy na temat patronów </w:t>
      </w:r>
      <w:r w:rsidR="00CA6025" w:rsidRPr="0060358E">
        <w:rPr>
          <w:rFonts w:ascii="Times New Roman" w:eastAsia="Times New Roman" w:hAnsi="Times New Roman" w:cs="Times New Roman"/>
          <w:sz w:val="20"/>
          <w:szCs w:val="20"/>
          <w:lang w:eastAsia="pl-PL"/>
        </w:rPr>
        <w:t xml:space="preserve">roku </w:t>
      </w:r>
      <w:r w:rsidR="006F77AC" w:rsidRPr="0060358E">
        <w:rPr>
          <w:rFonts w:ascii="Times New Roman" w:eastAsia="Calibri" w:hAnsi="Times New Roman" w:cs="Times New Roman"/>
          <w:sz w:val="20"/>
          <w:szCs w:val="20"/>
          <w:shd w:val="clear" w:color="auto" w:fill="FFFFFF" w:themeFill="background1"/>
        </w:rPr>
        <w:t xml:space="preserve"> 2023</w:t>
      </w:r>
      <w:r w:rsidR="00CA6025" w:rsidRPr="0060358E">
        <w:rPr>
          <w:rFonts w:ascii="Times New Roman" w:eastAsia="Calibri" w:hAnsi="Times New Roman" w:cs="Times New Roman"/>
          <w:sz w:val="20"/>
          <w:szCs w:val="20"/>
          <w:shd w:val="clear" w:color="auto" w:fill="FFFFFF" w:themeFill="background1"/>
        </w:rPr>
        <w:t>:</w:t>
      </w:r>
      <w:r w:rsidR="003854EB" w:rsidRPr="0060358E">
        <w:rPr>
          <w:rFonts w:ascii="Times New Roman" w:eastAsia="Calibri" w:hAnsi="Times New Roman" w:cs="Times New Roman"/>
          <w:sz w:val="20"/>
          <w:szCs w:val="20"/>
          <w:shd w:val="clear" w:color="auto" w:fill="FFFFFF" w:themeFill="background1"/>
        </w:rPr>
        <w:t xml:space="preserve"> </w:t>
      </w:r>
      <w:r w:rsidR="00CA6025" w:rsidRPr="0060358E">
        <w:rPr>
          <w:rFonts w:ascii="Times New Roman" w:hAnsi="Times New Roman" w:cs="Times New Roman"/>
          <w:sz w:val="20"/>
          <w:szCs w:val="20"/>
          <w:shd w:val="clear" w:color="auto" w:fill="FFFFFF"/>
        </w:rPr>
        <w:t>Wojciech</w:t>
      </w:r>
      <w:r w:rsidRPr="0060358E">
        <w:rPr>
          <w:rFonts w:ascii="Times New Roman" w:hAnsi="Times New Roman" w:cs="Times New Roman"/>
          <w:sz w:val="20"/>
          <w:szCs w:val="20"/>
          <w:shd w:val="clear" w:color="auto" w:fill="FFFFFF"/>
        </w:rPr>
        <w:t>u Korfantym, Pawle Edmundzie Strzeleckim, Aleksandrze Fredrze, Aleksandrze Piłsudskiej, Maurycym Mochnackim, Jadwidze Zamoyskiej, Jerzym Nowosielskim</w:t>
      </w:r>
      <w:r w:rsidR="00E663D2" w:rsidRPr="0060358E">
        <w:rPr>
          <w:rFonts w:ascii="Times New Roman" w:hAnsi="Times New Roman" w:cs="Times New Roman"/>
          <w:sz w:val="20"/>
          <w:szCs w:val="20"/>
          <w:shd w:val="clear" w:color="auto" w:fill="FFFFFF"/>
        </w:rPr>
        <w:t>, Pamięci Bohaterek i Bohaterów Getta</w:t>
      </w:r>
      <w:r w:rsidRPr="0060358E">
        <w:rPr>
          <w:rFonts w:ascii="Times New Roman" w:hAnsi="Times New Roman" w:cs="Times New Roman"/>
          <w:sz w:val="20"/>
          <w:szCs w:val="20"/>
          <w:shd w:val="clear" w:color="auto" w:fill="FFFFFF"/>
        </w:rPr>
        <w:t xml:space="preserve"> Warszawskiego oraz Włodzimierzu Przerwie-Tetmajerze</w:t>
      </w:r>
      <w:r w:rsidR="00613680" w:rsidRPr="0060358E">
        <w:rPr>
          <w:rFonts w:ascii="Times New Roman" w:hAnsi="Times New Roman" w:cs="Times New Roman"/>
          <w:sz w:val="20"/>
          <w:szCs w:val="20"/>
          <w:shd w:val="clear" w:color="auto" w:fill="FFFFFF"/>
        </w:rPr>
        <w:t>,</w:t>
      </w:r>
      <w:r w:rsidR="00613680" w:rsidRPr="0060358E">
        <w:rPr>
          <w:rFonts w:ascii="Times New Roman" w:hAnsi="Times New Roman" w:cs="Times New Roman"/>
          <w:sz w:val="20"/>
          <w:szCs w:val="20"/>
        </w:rPr>
        <w:t xml:space="preserve"> </w:t>
      </w:r>
      <w:r w:rsidRPr="0060358E">
        <w:rPr>
          <w:rFonts w:ascii="Times New Roman" w:hAnsi="Times New Roman" w:cs="Times New Roman"/>
          <w:sz w:val="20"/>
          <w:szCs w:val="20"/>
        </w:rPr>
        <w:t>Mikołaju Koperniku, Janie Matejce, Wisławie</w:t>
      </w:r>
      <w:r w:rsidR="00613680" w:rsidRPr="0060358E">
        <w:rPr>
          <w:rFonts w:ascii="Times New Roman" w:hAnsi="Times New Roman" w:cs="Times New Roman"/>
          <w:sz w:val="20"/>
          <w:szCs w:val="20"/>
        </w:rPr>
        <w:t xml:space="preserve"> Szymborskiej</w:t>
      </w:r>
      <w:r w:rsidRPr="0060358E">
        <w:rPr>
          <w:rFonts w:ascii="Times New Roman" w:hAnsi="Times New Roman" w:cs="Times New Roman"/>
          <w:sz w:val="20"/>
          <w:szCs w:val="20"/>
          <w:shd w:val="clear" w:color="auto" w:fill="FFFFFF"/>
        </w:rPr>
        <w:t>,</w:t>
      </w:r>
    </w:p>
    <w:p w:rsidR="003854EB" w:rsidRPr="00C93ACE" w:rsidRDefault="003854EB" w:rsidP="00981177">
      <w:pPr>
        <w:numPr>
          <w:ilvl w:val="0"/>
          <w:numId w:val="10"/>
        </w:numPr>
        <w:spacing w:after="0" w:line="240" w:lineRule="auto"/>
        <w:jc w:val="both"/>
        <w:rPr>
          <w:rFonts w:ascii="Times New Roman" w:eastAsia="Times New Roman" w:hAnsi="Times New Roman" w:cs="Times New Roman"/>
          <w:sz w:val="20"/>
          <w:szCs w:val="20"/>
          <w:lang w:eastAsia="pl-PL"/>
        </w:rPr>
      </w:pPr>
      <w:r w:rsidRPr="00C93ACE">
        <w:rPr>
          <w:rFonts w:ascii="Times New Roman" w:eastAsia="Times New Roman" w:hAnsi="Times New Roman" w:cs="Times New Roman"/>
          <w:sz w:val="20"/>
          <w:szCs w:val="20"/>
          <w:lang w:eastAsia="pl-PL"/>
        </w:rPr>
        <w:t>organizacja wycieczek kulturoznawczych, krajoznawczych, pielgrzymek.</w:t>
      </w:r>
    </w:p>
    <w:p w:rsidR="003854EB" w:rsidRPr="003854EB" w:rsidRDefault="003854EB" w:rsidP="003854EB">
      <w:pPr>
        <w:tabs>
          <w:tab w:val="left" w:pos="0"/>
        </w:tabs>
        <w:spacing w:after="0" w:line="240" w:lineRule="auto"/>
        <w:jc w:val="both"/>
        <w:rPr>
          <w:rFonts w:ascii="Times New Roman" w:eastAsia="Times New Roman" w:hAnsi="Times New Roman" w:cs="Times New Roman"/>
          <w:sz w:val="20"/>
          <w:szCs w:val="20"/>
          <w:lang w:eastAsia="pl-PL"/>
        </w:rPr>
      </w:pPr>
    </w:p>
    <w:p w:rsidR="003854EB" w:rsidRPr="003854EB" w:rsidRDefault="003854EB" w:rsidP="003854EB">
      <w:pPr>
        <w:numPr>
          <w:ilvl w:val="3"/>
          <w:numId w:val="7"/>
        </w:numPr>
        <w:tabs>
          <w:tab w:val="left" w:pos="0"/>
        </w:tabs>
        <w:spacing w:after="0" w:line="240" w:lineRule="auto"/>
        <w:contextualSpacing/>
        <w:jc w:val="both"/>
        <w:rPr>
          <w:rFonts w:ascii="Times New Roman" w:eastAsia="Times New Roman" w:hAnsi="Times New Roman" w:cs="Times New Roman"/>
          <w:sz w:val="20"/>
          <w:szCs w:val="20"/>
          <w:u w:val="single"/>
          <w:lang w:eastAsia="pl-PL"/>
        </w:rPr>
      </w:pPr>
      <w:r w:rsidRPr="003854EB">
        <w:rPr>
          <w:rFonts w:ascii="Times New Roman" w:eastAsia="Times New Roman" w:hAnsi="Times New Roman" w:cs="Times New Roman"/>
          <w:sz w:val="20"/>
          <w:szCs w:val="20"/>
          <w:u w:val="single"/>
          <w:lang w:eastAsia="pl-PL"/>
        </w:rPr>
        <w:t>Wychowanie dla społeczeństwa demokratycznego. Samorządność:</w:t>
      </w:r>
    </w:p>
    <w:p w:rsidR="003854EB" w:rsidRPr="003854EB" w:rsidRDefault="003854EB" w:rsidP="003854EB">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aktywny udział każdego ucznia w życiu klasy, szkoły i środowiska lokalnego,</w:t>
      </w:r>
    </w:p>
    <w:p w:rsidR="003854EB" w:rsidRPr="003854EB" w:rsidRDefault="003854EB" w:rsidP="003854EB">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działania integrujące uczniów klas I </w:t>
      </w:r>
    </w:p>
    <w:p w:rsidR="003854EB" w:rsidRPr="003854EB" w:rsidRDefault="003854EB" w:rsidP="003854EB">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wybór samorządów klasowych i Samorządu Szkolnego,</w:t>
      </w:r>
    </w:p>
    <w:p w:rsidR="003854EB" w:rsidRPr="003854EB" w:rsidRDefault="003854EB" w:rsidP="003854EB">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wdrażanie znajomości praw i obowiązków ucznia oraz respektowania norm społecznych i przestrzegania prawa szkolnego,</w:t>
      </w:r>
    </w:p>
    <w:p w:rsidR="003854EB" w:rsidRPr="003854EB" w:rsidRDefault="003854EB" w:rsidP="003854EB">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nabywanie kompetencji społecznych, takich jak: komunikacja i współpraca w grupie, w tym w środowiskach wirtualnych, udział w projektach zespołowych lub indywidualnych</w:t>
      </w:r>
    </w:p>
    <w:p w:rsidR="003854EB" w:rsidRPr="003854EB" w:rsidRDefault="003854EB" w:rsidP="003854EB">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zachęcanie uczniów pełnoletnich do korzystania z praw obywatelskich poprzez ukazanie roli demokratycznych wyborów,</w:t>
      </w:r>
    </w:p>
    <w:p w:rsidR="003854EB" w:rsidRPr="003854EB" w:rsidRDefault="003854EB" w:rsidP="003854EB">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aktywny udział młodzieży w pracach  Młodzieżowej Rady Miasta, akcjach charytatywnych i innych inicjatywach społecznych na rzecz szkoły i środowiska,</w:t>
      </w:r>
    </w:p>
    <w:p w:rsidR="003854EB" w:rsidRPr="003854EB" w:rsidRDefault="003854EB" w:rsidP="003854EB">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uczenie szacunku dla dobra wspólnego jako podstawy życia społecznego oraz przygotowanie do życia w rodzinie, społeczności lokalnej i w państwie w duchu dziedzictwa kulturowego i postaw patriotycznych,</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wzmacnianie wśród uczniów więzi ze szkołą oraz społecznością lokalną,</w:t>
      </w:r>
    </w:p>
    <w:p w:rsidR="003854EB" w:rsidRPr="003854EB" w:rsidRDefault="003854EB" w:rsidP="003854EB">
      <w:pPr>
        <w:numPr>
          <w:ilvl w:val="0"/>
          <w:numId w:val="12"/>
        </w:numPr>
        <w:spacing w:after="0" w:line="240" w:lineRule="auto"/>
        <w:jc w:val="both"/>
        <w:rPr>
          <w:rFonts w:ascii="Times New Roman" w:eastAsia="Times New Roman" w:hAnsi="Times New Roman" w:cs="Times New Roman"/>
          <w:sz w:val="20"/>
          <w:szCs w:val="20"/>
          <w:u w:val="single"/>
          <w:lang w:eastAsia="pl-PL"/>
        </w:rPr>
      </w:pPr>
      <w:r w:rsidRPr="003854EB">
        <w:rPr>
          <w:rFonts w:ascii="Times New Roman" w:eastAsia="Times New Roman" w:hAnsi="Times New Roman" w:cs="Times New Roman"/>
          <w:sz w:val="20"/>
          <w:szCs w:val="20"/>
          <w:lang w:eastAsia="pl-PL"/>
        </w:rPr>
        <w:t>organizacja Dnia Otwartego Szkoły</w:t>
      </w:r>
    </w:p>
    <w:p w:rsidR="003854EB" w:rsidRPr="003854EB" w:rsidRDefault="003854EB" w:rsidP="003854EB">
      <w:pPr>
        <w:numPr>
          <w:ilvl w:val="0"/>
          <w:numId w:val="12"/>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kształtowanie przyjaznego klimatu w szkole, budowanie prawidłowych relacji rówieśniczych oraz relacji uczniów, nauczycieli i rodziców.</w:t>
      </w:r>
    </w:p>
    <w:p w:rsidR="003854EB" w:rsidRPr="003854EB" w:rsidRDefault="003854EB" w:rsidP="003854EB">
      <w:pPr>
        <w:tabs>
          <w:tab w:val="left" w:pos="0"/>
        </w:tabs>
        <w:spacing w:after="0" w:line="240" w:lineRule="auto"/>
        <w:ind w:left="340"/>
        <w:jc w:val="both"/>
        <w:rPr>
          <w:rFonts w:ascii="Times New Roman" w:eastAsia="Times New Roman" w:hAnsi="Times New Roman" w:cs="Times New Roman"/>
          <w:sz w:val="20"/>
          <w:szCs w:val="20"/>
          <w:lang w:eastAsia="pl-PL"/>
        </w:rPr>
      </w:pPr>
    </w:p>
    <w:p w:rsidR="003854EB" w:rsidRPr="003854EB" w:rsidRDefault="003854EB" w:rsidP="003854EB">
      <w:pPr>
        <w:numPr>
          <w:ilvl w:val="3"/>
          <w:numId w:val="7"/>
        </w:numPr>
        <w:spacing w:after="0" w:line="240" w:lineRule="auto"/>
        <w:contextualSpacing/>
        <w:jc w:val="both"/>
        <w:rPr>
          <w:rFonts w:ascii="Times New Roman" w:eastAsia="Times New Roman" w:hAnsi="Times New Roman" w:cs="Times New Roman"/>
          <w:sz w:val="20"/>
          <w:szCs w:val="20"/>
          <w:u w:val="single"/>
          <w:lang w:eastAsia="pl-PL"/>
        </w:rPr>
      </w:pPr>
      <w:r w:rsidRPr="003854EB">
        <w:rPr>
          <w:rFonts w:ascii="Times New Roman" w:eastAsia="Times New Roman" w:hAnsi="Times New Roman" w:cs="Times New Roman"/>
          <w:sz w:val="20"/>
          <w:szCs w:val="20"/>
          <w:u w:val="single"/>
          <w:lang w:eastAsia="pl-PL"/>
        </w:rPr>
        <w:t>Rodzice - partnerami nauczycieli w kształtowaniu i wychowaniu uczniów:</w:t>
      </w:r>
    </w:p>
    <w:p w:rsidR="003854EB" w:rsidRPr="003854EB" w:rsidRDefault="003854EB" w:rsidP="003854EB">
      <w:pPr>
        <w:numPr>
          <w:ilvl w:val="1"/>
          <w:numId w:val="12"/>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wybory trójek klasowych i Rady Rodziców,</w:t>
      </w:r>
    </w:p>
    <w:p w:rsidR="003854EB" w:rsidRPr="003854EB" w:rsidRDefault="003854EB" w:rsidP="003854EB">
      <w:pPr>
        <w:numPr>
          <w:ilvl w:val="0"/>
          <w:numId w:val="14"/>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zapoznanie rodziców ze Statutem Szkoły, planami pracy szkoły, systemem oceniania,</w:t>
      </w:r>
    </w:p>
    <w:p w:rsidR="003854EB" w:rsidRPr="0060358E" w:rsidRDefault="003854EB" w:rsidP="003854EB">
      <w:pPr>
        <w:numPr>
          <w:ilvl w:val="0"/>
          <w:numId w:val="14"/>
        </w:numPr>
        <w:spacing w:after="0" w:line="240" w:lineRule="auto"/>
        <w:jc w:val="both"/>
        <w:rPr>
          <w:rFonts w:ascii="Times New Roman" w:eastAsia="Times New Roman" w:hAnsi="Times New Roman" w:cs="Times New Roman"/>
          <w:sz w:val="20"/>
          <w:szCs w:val="20"/>
          <w:lang w:eastAsia="pl-PL"/>
        </w:rPr>
      </w:pPr>
      <w:r w:rsidRPr="00CB4021">
        <w:rPr>
          <w:rFonts w:ascii="Times New Roman" w:eastAsia="Times New Roman" w:hAnsi="Times New Roman" w:cs="Times New Roman"/>
          <w:color w:val="FF0000"/>
          <w:sz w:val="20"/>
          <w:szCs w:val="20"/>
          <w:lang w:eastAsia="pl-PL"/>
        </w:rPr>
        <w:t xml:space="preserve"> </w:t>
      </w:r>
      <w:r w:rsidRPr="0060358E">
        <w:rPr>
          <w:rFonts w:ascii="Times New Roman" w:eastAsia="Times New Roman" w:hAnsi="Times New Roman" w:cs="Times New Roman"/>
          <w:sz w:val="20"/>
          <w:szCs w:val="20"/>
          <w:lang w:eastAsia="pl-PL"/>
        </w:rPr>
        <w:t>wspoma</w:t>
      </w:r>
      <w:r w:rsidR="00D37635" w:rsidRPr="0060358E">
        <w:rPr>
          <w:rFonts w:ascii="Times New Roman" w:eastAsia="Times New Roman" w:hAnsi="Times New Roman" w:cs="Times New Roman"/>
          <w:sz w:val="20"/>
          <w:szCs w:val="20"/>
          <w:lang w:eastAsia="pl-PL"/>
        </w:rPr>
        <w:t>ganie wychowawczej roli rodziny poprzez pomoc w kształtowaniu u wychowanków i uczniów stałych sprawności w czynieniu dobra, rzetelną diagnozę</w:t>
      </w:r>
      <w:r w:rsidR="00CB4021" w:rsidRPr="0060358E">
        <w:rPr>
          <w:rFonts w:ascii="Times New Roman" w:eastAsia="Times New Roman" w:hAnsi="Times New Roman" w:cs="Times New Roman"/>
          <w:sz w:val="20"/>
          <w:szCs w:val="20"/>
          <w:lang w:eastAsia="pl-PL"/>
        </w:rPr>
        <w:t xml:space="preserve"> potrzeb rozwojowych młodzieży oraz</w:t>
      </w:r>
      <w:r w:rsidRPr="0060358E">
        <w:rPr>
          <w:rFonts w:ascii="Times New Roman" w:eastAsia="Times New Roman" w:hAnsi="Times New Roman" w:cs="Times New Roman"/>
          <w:sz w:val="20"/>
          <w:szCs w:val="20"/>
          <w:lang w:eastAsia="pl-PL"/>
        </w:rPr>
        <w:t xml:space="preserve"> przez właściwą organizację zajęć edukacyjnych wychowanie do życia w rodzinie oraz innych zadań wynikających z programu wychowawczo-profilaktycznego,</w:t>
      </w:r>
    </w:p>
    <w:p w:rsidR="003854EB" w:rsidRPr="003854EB" w:rsidRDefault="003854EB" w:rsidP="003854EB">
      <w:pPr>
        <w:numPr>
          <w:ilvl w:val="0"/>
          <w:numId w:val="14"/>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ochrona i wzmacnianie zdrowia psychicznego dzieci i młodzieży,</w:t>
      </w:r>
    </w:p>
    <w:p w:rsidR="003854EB" w:rsidRPr="003854EB" w:rsidRDefault="003854EB" w:rsidP="003854EB">
      <w:pPr>
        <w:numPr>
          <w:ilvl w:val="0"/>
          <w:numId w:val="14"/>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umożliwienie rodzicom decydowania o organizacji życia szkoły i klasy, systematyczne informowanie rodziców o najważniejszych wydarzeniach z życia szkoły na stronie internetowej,</w:t>
      </w:r>
    </w:p>
    <w:p w:rsidR="003854EB" w:rsidRPr="003854EB" w:rsidRDefault="003854EB" w:rsidP="003854EB">
      <w:pPr>
        <w:numPr>
          <w:ilvl w:val="0"/>
          <w:numId w:val="14"/>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włączenie rodziców w organizowanie imprez szkolnych, klasowych,</w:t>
      </w:r>
    </w:p>
    <w:p w:rsidR="003854EB" w:rsidRPr="003854EB" w:rsidRDefault="003854EB" w:rsidP="003854EB">
      <w:pPr>
        <w:numPr>
          <w:ilvl w:val="0"/>
          <w:numId w:val="14"/>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prezentowanie dorobku popularnonaukowego i artystycznego szkoły,</w:t>
      </w:r>
    </w:p>
    <w:p w:rsidR="003854EB" w:rsidRPr="003854EB" w:rsidRDefault="003854EB" w:rsidP="003854EB">
      <w:pPr>
        <w:numPr>
          <w:ilvl w:val="0"/>
          <w:numId w:val="14"/>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informowanie rodziców o postępach ich dzieci w nauce i zachowaniu oraz mobilizowanie do systematycznego kontaktu z wychowawcą,</w:t>
      </w:r>
    </w:p>
    <w:p w:rsidR="003854EB" w:rsidRPr="003854EB" w:rsidRDefault="003854EB" w:rsidP="003854EB">
      <w:pPr>
        <w:numPr>
          <w:ilvl w:val="0"/>
          <w:numId w:val="14"/>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wspieranie rodziców w rozwiązywaniu problemów wychowawczych,</w:t>
      </w:r>
    </w:p>
    <w:p w:rsidR="003854EB" w:rsidRPr="003854EB" w:rsidRDefault="003854EB" w:rsidP="003854EB">
      <w:pPr>
        <w:numPr>
          <w:ilvl w:val="0"/>
          <w:numId w:val="14"/>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współpraca z rodzicami uczniów w celu budowania postawy prozdrowotnej i zdrowego stylu życia oraz odpowiedzialności za środowisko naturalne.</w:t>
      </w:r>
    </w:p>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p>
    <w:p w:rsidR="003854EB" w:rsidRPr="003854EB" w:rsidRDefault="003854EB" w:rsidP="003854EB">
      <w:pPr>
        <w:numPr>
          <w:ilvl w:val="3"/>
          <w:numId w:val="7"/>
        </w:numPr>
        <w:spacing w:after="0" w:line="240" w:lineRule="auto"/>
        <w:contextualSpacing/>
        <w:jc w:val="both"/>
        <w:rPr>
          <w:rFonts w:ascii="Times New Roman" w:eastAsia="Times New Roman" w:hAnsi="Times New Roman" w:cs="Times New Roman"/>
          <w:sz w:val="20"/>
          <w:szCs w:val="20"/>
          <w:u w:val="single"/>
          <w:lang w:eastAsia="pl-PL"/>
        </w:rPr>
      </w:pPr>
      <w:r w:rsidRPr="003854EB">
        <w:rPr>
          <w:rFonts w:ascii="Times New Roman" w:eastAsia="Times New Roman" w:hAnsi="Times New Roman" w:cs="Times New Roman"/>
          <w:sz w:val="20"/>
          <w:szCs w:val="20"/>
          <w:u w:val="single"/>
          <w:lang w:eastAsia="pl-PL"/>
        </w:rPr>
        <w:t>Promowanie zdrowego stylu życia wśród młodzieży. Zaangażowanie w ochronę środowiska:</w:t>
      </w:r>
    </w:p>
    <w:p w:rsidR="003854EB" w:rsidRPr="003854EB" w:rsidRDefault="003854EB" w:rsidP="003854EB">
      <w:pPr>
        <w:numPr>
          <w:ilvl w:val="0"/>
          <w:numId w:val="8"/>
        </w:numPr>
        <w:autoSpaceDE w:val="0"/>
        <w:autoSpaceDN w:val="0"/>
        <w:adjustRightInd w:val="0"/>
        <w:spacing w:after="0" w:line="240" w:lineRule="auto"/>
        <w:rPr>
          <w:rFonts w:ascii="Times New Roman" w:eastAsia="Calibri" w:hAnsi="Times New Roman" w:cs="Times New Roman"/>
          <w:color w:val="000000"/>
          <w:sz w:val="20"/>
          <w:szCs w:val="20"/>
        </w:rPr>
      </w:pPr>
      <w:r w:rsidRPr="003854EB">
        <w:rPr>
          <w:rFonts w:ascii="Times New Roman" w:eastAsia="Times New Roman" w:hAnsi="Times New Roman" w:cs="Times New Roman"/>
          <w:color w:val="000000"/>
          <w:sz w:val="20"/>
          <w:szCs w:val="20"/>
          <w:lang w:eastAsia="pl-PL"/>
        </w:rPr>
        <w:t>wzmacnianie bezpieczeństwa młodzieży w szkole i poza nią,</w:t>
      </w:r>
    </w:p>
    <w:p w:rsidR="003854EB" w:rsidRPr="003854EB" w:rsidRDefault="003854EB" w:rsidP="003854EB">
      <w:pPr>
        <w:numPr>
          <w:ilvl w:val="0"/>
          <w:numId w:val="15"/>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profilaktyka agresji i przemocy w szkole,</w:t>
      </w:r>
    </w:p>
    <w:p w:rsidR="003854EB" w:rsidRPr="002545A8" w:rsidRDefault="003854EB" w:rsidP="002545A8">
      <w:pPr>
        <w:numPr>
          <w:ilvl w:val="0"/>
          <w:numId w:val="15"/>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profilaktyka zagrożeń związanych z paleniem papierosów, piciem alkoholu oraz używaniem substancji psychotropowych, środków zastępczych oraz nowych substancji psychoaktywnych,</w:t>
      </w:r>
      <w:r w:rsidRPr="002545A8">
        <w:rPr>
          <w:rFonts w:ascii="Times New Roman" w:eastAsia="Times New Roman" w:hAnsi="Times New Roman" w:cs="Times New Roman"/>
          <w:color w:val="FF0000"/>
          <w:sz w:val="20"/>
          <w:szCs w:val="20"/>
          <w:lang w:eastAsia="pl-PL"/>
        </w:rPr>
        <w:t xml:space="preserve"> </w:t>
      </w:r>
    </w:p>
    <w:p w:rsidR="003854EB" w:rsidRPr="003854EB" w:rsidRDefault="003854EB" w:rsidP="003854EB">
      <w:pPr>
        <w:numPr>
          <w:ilvl w:val="0"/>
          <w:numId w:val="15"/>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rozwijanie kreatywności, przedsiębiorczości i kompetencji cyfrowych</w:t>
      </w:r>
      <w:r w:rsidR="002545A8">
        <w:rPr>
          <w:rFonts w:ascii="Times New Roman" w:eastAsia="Times New Roman" w:hAnsi="Times New Roman" w:cs="Times New Roman"/>
          <w:sz w:val="20"/>
          <w:szCs w:val="20"/>
          <w:lang w:eastAsia="pl-PL"/>
        </w:rPr>
        <w:t xml:space="preserve"> uczniów i nauczycieli, ze szczególnym uwzględnieniem bezpiecznego poruszania się w sieci oraz  krytycznej analizy informacji dostępnych w Internecie,</w:t>
      </w:r>
      <w:r w:rsidRPr="003854EB">
        <w:rPr>
          <w:rFonts w:ascii="Times New Roman" w:eastAsia="Times New Roman" w:hAnsi="Times New Roman" w:cs="Times New Roman"/>
          <w:sz w:val="20"/>
          <w:szCs w:val="20"/>
          <w:lang w:eastAsia="pl-PL"/>
        </w:rPr>
        <w:t xml:space="preserve"> </w:t>
      </w:r>
    </w:p>
    <w:p w:rsidR="003854EB" w:rsidRPr="003854EB" w:rsidRDefault="003854EB" w:rsidP="003854EB">
      <w:pPr>
        <w:numPr>
          <w:ilvl w:val="0"/>
          <w:numId w:val="15"/>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prowadzenie zajęć z zakresu edukacji prawnej,</w:t>
      </w:r>
    </w:p>
    <w:p w:rsidR="003854EB" w:rsidRPr="003854EB" w:rsidRDefault="003854EB" w:rsidP="003854EB">
      <w:pPr>
        <w:numPr>
          <w:ilvl w:val="0"/>
          <w:numId w:val="15"/>
        </w:numPr>
        <w:tabs>
          <w:tab w:val="left" w:pos="0"/>
        </w:tabs>
        <w:spacing w:after="0" w:line="240" w:lineRule="auto"/>
        <w:jc w:val="both"/>
        <w:rPr>
          <w:rFonts w:ascii="Times New Roman" w:eastAsia="Times New Roman" w:hAnsi="Times New Roman" w:cs="Times New Roman"/>
          <w:sz w:val="20"/>
          <w:szCs w:val="20"/>
          <w:lang w:eastAsia="pl-PL"/>
        </w:rPr>
      </w:pPr>
      <w:r w:rsidRPr="002545A8">
        <w:rPr>
          <w:rFonts w:ascii="Times New Roman" w:eastAsia="Times New Roman" w:hAnsi="Times New Roman" w:cs="Times New Roman"/>
          <w:sz w:val="20"/>
          <w:szCs w:val="20"/>
          <w:lang w:eastAsia="pl-PL"/>
        </w:rPr>
        <w:t xml:space="preserve">udzielanie potrzebującej młodzieży i rodzicom wsparcia oraz pomocy psychologiczno- pedagogicznej w szkole, szczególnie </w:t>
      </w:r>
      <w:r w:rsidRPr="003854EB">
        <w:rPr>
          <w:rFonts w:ascii="Times New Roman" w:eastAsia="Times New Roman" w:hAnsi="Times New Roman" w:cs="Times New Roman"/>
          <w:sz w:val="20"/>
          <w:szCs w:val="20"/>
          <w:lang w:eastAsia="pl-PL"/>
        </w:rPr>
        <w:t>związanej z sytuacją kryzysową wywołaną wojną na Ukrainie w celu zapewnienia dodatkowej opieki i pomocy, wzmacniającej pozytywny klimat szkoły oraz poczucie bezpieczeństwa                          ( org</w:t>
      </w:r>
      <w:r w:rsidR="0067056F">
        <w:rPr>
          <w:rFonts w:ascii="Times New Roman" w:eastAsia="Times New Roman" w:hAnsi="Times New Roman" w:cs="Times New Roman"/>
          <w:sz w:val="20"/>
          <w:szCs w:val="20"/>
          <w:lang w:eastAsia="pl-PL"/>
        </w:rPr>
        <w:t xml:space="preserve">anizacja zajęć </w:t>
      </w:r>
      <w:r w:rsidRPr="003854EB">
        <w:rPr>
          <w:rFonts w:ascii="Times New Roman" w:eastAsia="Times New Roman" w:hAnsi="Times New Roman" w:cs="Times New Roman"/>
          <w:sz w:val="20"/>
          <w:szCs w:val="20"/>
          <w:lang w:eastAsia="pl-PL"/>
        </w:rPr>
        <w:t xml:space="preserve"> z zakresu pomocy psychologiczno- pedagogicznej, zajęcia wspierające z języka polskiego dla młodzieży z Ukrainy),</w:t>
      </w:r>
    </w:p>
    <w:p w:rsidR="003854EB" w:rsidRPr="003854EB" w:rsidRDefault="003854EB" w:rsidP="003854EB">
      <w:pPr>
        <w:numPr>
          <w:ilvl w:val="0"/>
          <w:numId w:val="15"/>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propagowanie ciekawych szkolnych i pozaszkolnych form spędzenia wolnego czasu, ze szczególnym zwróceniem uwagi na rozwijanie pasji i zainteresowań młodzieży,</w:t>
      </w:r>
    </w:p>
    <w:p w:rsidR="003854EB" w:rsidRPr="003854EB" w:rsidRDefault="003854EB" w:rsidP="003854EB">
      <w:pPr>
        <w:numPr>
          <w:ilvl w:val="0"/>
          <w:numId w:val="15"/>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kształcenie wśród uczniów umiejętności planowania pracy własnej i aktywnego wypoczynku,</w:t>
      </w:r>
    </w:p>
    <w:p w:rsidR="003854EB" w:rsidRPr="003854EB" w:rsidRDefault="003854EB" w:rsidP="003854EB">
      <w:pPr>
        <w:numPr>
          <w:ilvl w:val="0"/>
          <w:numId w:val="15"/>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prowadzenie działań z zakresu promocji zdrowia oraz wspomagania ucznia w jego rozwoju ukierunkowanym na osiągnięcie pełnej dojrzałości w sferze fizycznej, psychicznej, społecznej i aksjologicznej,</w:t>
      </w:r>
    </w:p>
    <w:p w:rsidR="003854EB" w:rsidRPr="003854EB" w:rsidRDefault="003854EB" w:rsidP="003854EB">
      <w:pPr>
        <w:numPr>
          <w:ilvl w:val="0"/>
          <w:numId w:val="15"/>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kształtowanie postawy szacunku dla środowiska przyrodniczego i motywowanie uczniów do działań na rzecz ochrony środowiska oraz rozwijanie zainteresowań ekologią,</w:t>
      </w:r>
    </w:p>
    <w:p w:rsidR="003854EB" w:rsidRDefault="003854EB" w:rsidP="003854EB">
      <w:pPr>
        <w:numPr>
          <w:ilvl w:val="0"/>
          <w:numId w:val="15"/>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uświadomienie uczniom i rodzicom znaczenia właściwego odżyw</w:t>
      </w:r>
      <w:r w:rsidR="00AE4DCD">
        <w:rPr>
          <w:rFonts w:ascii="Times New Roman" w:eastAsia="Times New Roman" w:hAnsi="Times New Roman" w:cs="Times New Roman"/>
          <w:sz w:val="20"/>
          <w:szCs w:val="20"/>
          <w:lang w:eastAsia="pl-PL"/>
        </w:rPr>
        <w:t>iania się</w:t>
      </w:r>
      <w:r w:rsidRPr="003854EB">
        <w:rPr>
          <w:rFonts w:ascii="Times New Roman" w:eastAsia="Times New Roman" w:hAnsi="Times New Roman" w:cs="Times New Roman"/>
          <w:sz w:val="20"/>
          <w:szCs w:val="20"/>
          <w:lang w:eastAsia="pl-PL"/>
        </w:rPr>
        <w:t>,</w:t>
      </w:r>
    </w:p>
    <w:p w:rsidR="00AE4DCD" w:rsidRPr="002545A8" w:rsidRDefault="00AE4DCD" w:rsidP="003854EB">
      <w:pPr>
        <w:numPr>
          <w:ilvl w:val="0"/>
          <w:numId w:val="15"/>
        </w:numPr>
        <w:tabs>
          <w:tab w:val="left" w:pos="0"/>
        </w:tabs>
        <w:spacing w:after="0" w:line="240" w:lineRule="auto"/>
        <w:jc w:val="both"/>
        <w:rPr>
          <w:rFonts w:ascii="Times New Roman" w:eastAsia="Times New Roman" w:hAnsi="Times New Roman" w:cs="Times New Roman"/>
          <w:sz w:val="20"/>
          <w:szCs w:val="20"/>
          <w:lang w:eastAsia="pl-PL"/>
        </w:rPr>
      </w:pPr>
      <w:r w:rsidRPr="002545A8">
        <w:rPr>
          <w:rFonts w:ascii="Times New Roman" w:eastAsia="Times New Roman" w:hAnsi="Times New Roman" w:cs="Times New Roman"/>
          <w:sz w:val="20"/>
          <w:szCs w:val="20"/>
          <w:lang w:eastAsia="pl-PL"/>
        </w:rPr>
        <w:t xml:space="preserve">zachęcanie i wspieranie </w:t>
      </w:r>
      <w:r w:rsidR="00D22CAF" w:rsidRPr="002545A8">
        <w:rPr>
          <w:rFonts w:ascii="Times New Roman" w:eastAsia="Times New Roman" w:hAnsi="Times New Roman" w:cs="Times New Roman"/>
          <w:sz w:val="20"/>
          <w:szCs w:val="20"/>
          <w:lang w:eastAsia="pl-PL"/>
        </w:rPr>
        <w:t xml:space="preserve">przez nauczycieli </w:t>
      </w:r>
      <w:r w:rsidRPr="002545A8">
        <w:rPr>
          <w:rFonts w:ascii="Times New Roman" w:eastAsia="Times New Roman" w:hAnsi="Times New Roman" w:cs="Times New Roman"/>
          <w:sz w:val="20"/>
          <w:szCs w:val="20"/>
          <w:lang w:eastAsia="pl-PL"/>
        </w:rPr>
        <w:t xml:space="preserve">uczniów </w:t>
      </w:r>
      <w:r w:rsidR="00D22CAF" w:rsidRPr="002545A8">
        <w:rPr>
          <w:rFonts w:ascii="Times New Roman" w:eastAsia="Times New Roman" w:hAnsi="Times New Roman" w:cs="Times New Roman"/>
          <w:sz w:val="20"/>
          <w:szCs w:val="20"/>
          <w:lang w:eastAsia="pl-PL"/>
        </w:rPr>
        <w:t>do rozwijania aktywności fizycznej,</w:t>
      </w:r>
    </w:p>
    <w:p w:rsidR="003854EB" w:rsidRPr="003854EB" w:rsidRDefault="003854EB" w:rsidP="003854EB">
      <w:pPr>
        <w:numPr>
          <w:ilvl w:val="0"/>
          <w:numId w:val="15"/>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udział w</w:t>
      </w:r>
      <w:r w:rsidR="00AD0B50">
        <w:rPr>
          <w:rFonts w:ascii="Times New Roman" w:eastAsia="Times New Roman" w:hAnsi="Times New Roman" w:cs="Times New Roman"/>
          <w:sz w:val="20"/>
          <w:szCs w:val="20"/>
          <w:lang w:eastAsia="pl-PL"/>
        </w:rPr>
        <w:t xml:space="preserve"> programach i</w:t>
      </w:r>
      <w:r w:rsidRPr="003854EB">
        <w:rPr>
          <w:rFonts w:ascii="Times New Roman" w:eastAsia="Times New Roman" w:hAnsi="Times New Roman" w:cs="Times New Roman"/>
          <w:sz w:val="20"/>
          <w:szCs w:val="20"/>
          <w:lang w:eastAsia="pl-PL"/>
        </w:rPr>
        <w:t xml:space="preserve"> projektach o charakterze prozdrowotnym, profilaktycznym,</w:t>
      </w:r>
    </w:p>
    <w:p w:rsidR="003854EB" w:rsidRPr="003854EB" w:rsidRDefault="003854EB" w:rsidP="003854EB">
      <w:pPr>
        <w:numPr>
          <w:ilvl w:val="0"/>
          <w:numId w:val="16"/>
        </w:numPr>
        <w:tabs>
          <w:tab w:val="num" w:pos="284"/>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organizowanie akcji: Sprzątanie Świata, Zbieranie zużytych bater</w:t>
      </w:r>
      <w:r w:rsidR="006C11A7">
        <w:rPr>
          <w:rFonts w:ascii="Times New Roman" w:eastAsia="Times New Roman" w:hAnsi="Times New Roman" w:cs="Times New Roman"/>
          <w:sz w:val="20"/>
          <w:szCs w:val="20"/>
          <w:lang w:eastAsia="pl-PL"/>
        </w:rPr>
        <w:t>ii</w:t>
      </w:r>
      <w:r w:rsidRPr="003854EB">
        <w:rPr>
          <w:rFonts w:ascii="Times New Roman" w:eastAsia="Times New Roman" w:hAnsi="Times New Roman" w:cs="Times New Roman"/>
          <w:sz w:val="20"/>
          <w:szCs w:val="20"/>
          <w:lang w:eastAsia="pl-PL"/>
        </w:rPr>
        <w:t>,</w:t>
      </w:r>
    </w:p>
    <w:p w:rsidR="003854EB" w:rsidRPr="003854EB" w:rsidRDefault="003854EB" w:rsidP="003854EB">
      <w:pPr>
        <w:numPr>
          <w:ilvl w:val="0"/>
          <w:numId w:val="16"/>
        </w:numPr>
        <w:tabs>
          <w:tab w:val="num" w:pos="284"/>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troska o otoczenie szkoły,</w:t>
      </w:r>
    </w:p>
    <w:p w:rsidR="003854EB" w:rsidRDefault="003854EB" w:rsidP="003854EB">
      <w:pPr>
        <w:numPr>
          <w:ilvl w:val="0"/>
          <w:numId w:val="16"/>
        </w:numPr>
        <w:tabs>
          <w:tab w:val="num" w:pos="284"/>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kształto</w:t>
      </w:r>
      <w:r w:rsidR="002545A8">
        <w:rPr>
          <w:rFonts w:ascii="Times New Roman" w:eastAsia="Times New Roman" w:hAnsi="Times New Roman" w:cs="Times New Roman"/>
          <w:sz w:val="20"/>
          <w:szCs w:val="20"/>
          <w:lang w:eastAsia="pl-PL"/>
        </w:rPr>
        <w:t>wanie nawyków dbania o czystość,</w:t>
      </w:r>
    </w:p>
    <w:p w:rsidR="002545A8" w:rsidRDefault="002545A8" w:rsidP="003854EB">
      <w:pPr>
        <w:numPr>
          <w:ilvl w:val="0"/>
          <w:numId w:val="16"/>
        </w:numPr>
        <w:tabs>
          <w:tab w:val="num" w:pos="284"/>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realizacja projektu ekologicznego „Czyste </w:t>
      </w:r>
      <w:proofErr w:type="spellStart"/>
      <w:r>
        <w:rPr>
          <w:rFonts w:ascii="Times New Roman" w:eastAsia="Times New Roman" w:hAnsi="Times New Roman" w:cs="Times New Roman"/>
          <w:sz w:val="20"/>
          <w:szCs w:val="20"/>
          <w:lang w:eastAsia="pl-PL"/>
        </w:rPr>
        <w:t>powietrze-LOKen</w:t>
      </w:r>
      <w:proofErr w:type="spellEnd"/>
      <w:r>
        <w:rPr>
          <w:rFonts w:ascii="Times New Roman" w:eastAsia="Times New Roman" w:hAnsi="Times New Roman" w:cs="Times New Roman"/>
          <w:sz w:val="20"/>
          <w:szCs w:val="20"/>
          <w:lang w:eastAsia="pl-PL"/>
        </w:rPr>
        <w:t xml:space="preserve"> jesteśmy na Tak”,</w:t>
      </w:r>
    </w:p>
    <w:p w:rsidR="002545A8" w:rsidRPr="003854EB" w:rsidRDefault="002545A8" w:rsidP="003854EB">
      <w:pPr>
        <w:numPr>
          <w:ilvl w:val="0"/>
          <w:numId w:val="16"/>
        </w:numPr>
        <w:tabs>
          <w:tab w:val="num" w:pos="284"/>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Współpraca z Fundacją DKMS i udział w konkursie o „Tarczę szkoły z życiem”</w:t>
      </w:r>
    </w:p>
    <w:p w:rsidR="003854EB" w:rsidRPr="003854EB" w:rsidRDefault="003854EB" w:rsidP="003854EB">
      <w:pPr>
        <w:spacing w:after="0" w:line="240" w:lineRule="auto"/>
        <w:ind w:left="624"/>
        <w:jc w:val="both"/>
        <w:rPr>
          <w:rFonts w:ascii="Times New Roman" w:eastAsia="Times New Roman" w:hAnsi="Times New Roman" w:cs="Times New Roman"/>
          <w:sz w:val="20"/>
          <w:szCs w:val="20"/>
          <w:lang w:eastAsia="pl-PL"/>
        </w:rPr>
      </w:pPr>
    </w:p>
    <w:p w:rsidR="003854EB" w:rsidRPr="003854EB" w:rsidRDefault="003854EB" w:rsidP="003854EB">
      <w:pPr>
        <w:spacing w:after="0" w:line="240" w:lineRule="auto"/>
        <w:ind w:left="624"/>
        <w:jc w:val="both"/>
        <w:rPr>
          <w:rFonts w:ascii="Times New Roman" w:eastAsia="Times New Roman" w:hAnsi="Times New Roman" w:cs="Times New Roman"/>
          <w:sz w:val="20"/>
          <w:szCs w:val="20"/>
          <w:lang w:eastAsia="pl-PL"/>
        </w:rPr>
      </w:pPr>
    </w:p>
    <w:p w:rsidR="003854EB" w:rsidRPr="00695E63" w:rsidRDefault="003854EB" w:rsidP="00695E63">
      <w:pPr>
        <w:pStyle w:val="Akapitzlist"/>
        <w:numPr>
          <w:ilvl w:val="3"/>
          <w:numId w:val="7"/>
        </w:numPr>
        <w:spacing w:after="0" w:line="240" w:lineRule="auto"/>
        <w:jc w:val="both"/>
        <w:rPr>
          <w:rFonts w:ascii="Times New Roman" w:eastAsia="Times New Roman" w:hAnsi="Times New Roman"/>
          <w:sz w:val="20"/>
          <w:szCs w:val="20"/>
          <w:lang w:eastAsia="pl-PL"/>
        </w:rPr>
      </w:pPr>
      <w:r w:rsidRPr="00695E63">
        <w:rPr>
          <w:rFonts w:ascii="Times New Roman" w:eastAsia="Times New Roman" w:hAnsi="Times New Roman"/>
          <w:sz w:val="20"/>
          <w:szCs w:val="20"/>
          <w:u w:val="single"/>
          <w:lang w:eastAsia="pl-PL"/>
        </w:rPr>
        <w:t>Wszechstronny rozwój młodzieży</w:t>
      </w:r>
      <w:r w:rsidRPr="00695E63">
        <w:rPr>
          <w:rFonts w:ascii="Times New Roman" w:eastAsia="Times New Roman" w:hAnsi="Times New Roman"/>
          <w:sz w:val="20"/>
          <w:szCs w:val="20"/>
          <w:lang w:eastAsia="pl-PL"/>
        </w:rPr>
        <w:t>:</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wspomaganie rozwoju intelektualnego, fizycznego i emocjonalnego młodzieży,</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umożliwienie młodzieży rozwijania i pogłębiania zainteresowań, talentów i pasji,</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zachęcanie do działania w klasie jako grupie rówieśniczej, </w:t>
      </w:r>
    </w:p>
    <w:p w:rsidR="003854EB" w:rsidRPr="003854EB" w:rsidRDefault="003854EB" w:rsidP="003854EB">
      <w:pPr>
        <w:numPr>
          <w:ilvl w:val="0"/>
          <w:numId w:val="13"/>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rozwijanie kompetencji czytelniczych oraz upowszechnianie czytelnictwa wśród młodzieży,</w:t>
      </w:r>
    </w:p>
    <w:p w:rsidR="003854EB" w:rsidRPr="003854EB" w:rsidRDefault="003854EB" w:rsidP="003854EB">
      <w:pPr>
        <w:numPr>
          <w:ilvl w:val="0"/>
          <w:numId w:val="13"/>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wychowanie uczniów do właściwego odbioru i wykorzystania mediów,</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przestrzeganie  norm moralnych, społecznych w sytuacjach codziennych,</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umożliwienie uczniom rozwijania zdolności indywidualnych (koła naukowe, zainteresowań, sekcje sportowe),</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umiejętność samooceny, oceny innych oraz właściwego wyrażania swoich próśb, sądów  i oczekiwań,</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rozwijanie poczucia własnej wartości, zaufania do siebie i osobistych możliwości,</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kształtowanie właściwego zachowania w miejscach publicznych,</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ukazanie młodzieży sposobów uczestniczenia w życiu kulturalnym,</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rozwijanie wśród młodzieży kompetencji informatycznych, przyrodniczych i matematycznych,</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organizacja zajęć korekcyjno- kompensacyjnych, wyrównawczych oraz przygotowujących do matury w związku z nową formułą egzaminu maturalnego od roku 2023,,</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wspomaganie rozwoju i funkcjonowania klasy Branżowej Szkoły I stopnia oraz jej  integracji z klasami licealnymi,</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dostosowanie tematyki godzin wychowawczych do potrzeb klasy,</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współpraca z pracodawcami, wdrażanie Zintegrowanej Strategii Umiejętności i rozwój umiejętności zawodowych,</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zaangażowanie przedstawicieli partnerów społecznych w dostosowywanie kształcenia zawodowego do potrzeb rynku pracy,</w:t>
      </w:r>
    </w:p>
    <w:p w:rsidR="003854EB" w:rsidRP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doskonalenie kompetencji nauczycieli do pracy z uczniami przybyłymi z zagranicy, w szczególności z Ukrainy oraz kompetencji nauczycieli nowych przedmiotów wprowadzonych do podstawy programowej,</w:t>
      </w:r>
    </w:p>
    <w:p w:rsidR="003854EB"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rozwijanie umiejętności metodycznych nauczycieli w zakresie prawidłowego i skutecznego wykorzystania technologii informacyjno-komunikacyjnych w procesach edukacyjnych. Wsparcie edukacji informatycznej i medialnej, w szczególności kształtowanie krytycznego podejścia do treści publikowanych w Internecie i mediach </w:t>
      </w:r>
      <w:proofErr w:type="spellStart"/>
      <w:r w:rsidRPr="003854EB">
        <w:rPr>
          <w:rFonts w:ascii="Times New Roman" w:eastAsia="Times New Roman" w:hAnsi="Times New Roman" w:cs="Times New Roman"/>
          <w:sz w:val="20"/>
          <w:szCs w:val="20"/>
          <w:lang w:eastAsia="pl-PL"/>
        </w:rPr>
        <w:t>społecznościowych</w:t>
      </w:r>
      <w:proofErr w:type="spellEnd"/>
      <w:r w:rsidRPr="003854EB">
        <w:rPr>
          <w:rFonts w:ascii="Times New Roman" w:eastAsia="Times New Roman" w:hAnsi="Times New Roman" w:cs="Times New Roman"/>
          <w:sz w:val="20"/>
          <w:szCs w:val="20"/>
          <w:lang w:eastAsia="pl-PL"/>
        </w:rPr>
        <w:t>,</w:t>
      </w:r>
    </w:p>
    <w:p w:rsidR="00122509" w:rsidRPr="00721686" w:rsidRDefault="00122509"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721686">
        <w:rPr>
          <w:rFonts w:ascii="Times New Roman" w:eastAsia="Times New Roman" w:hAnsi="Times New Roman" w:cs="Times New Roman"/>
          <w:sz w:val="20"/>
          <w:szCs w:val="20"/>
          <w:lang w:eastAsia="pl-PL"/>
        </w:rPr>
        <w:t>doskonalenie kompetencji nauczycieli w zakresie warunków i sposobu oceniania wewnątrzszkolnego,</w:t>
      </w:r>
    </w:p>
    <w:p w:rsidR="003854EB" w:rsidRPr="00721686" w:rsidRDefault="003854EB"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721686">
        <w:rPr>
          <w:rFonts w:ascii="Times New Roman" w:eastAsia="Times New Roman" w:hAnsi="Times New Roman" w:cs="Times New Roman"/>
          <w:sz w:val="20"/>
          <w:szCs w:val="20"/>
          <w:lang w:eastAsia="pl-PL"/>
        </w:rPr>
        <w:t>podnoszenie ja</w:t>
      </w:r>
      <w:r w:rsidR="00721686" w:rsidRPr="00721686">
        <w:rPr>
          <w:rFonts w:ascii="Times New Roman" w:eastAsia="Times New Roman" w:hAnsi="Times New Roman" w:cs="Times New Roman"/>
          <w:sz w:val="20"/>
          <w:szCs w:val="20"/>
          <w:lang w:eastAsia="pl-PL"/>
        </w:rPr>
        <w:t>kości kształcenia i wsparcia</w:t>
      </w:r>
      <w:r w:rsidR="00F24679" w:rsidRPr="00721686">
        <w:rPr>
          <w:rFonts w:ascii="Times New Roman" w:eastAsia="Times New Roman" w:hAnsi="Times New Roman" w:cs="Times New Roman"/>
          <w:sz w:val="20"/>
          <w:szCs w:val="20"/>
          <w:lang w:eastAsia="pl-PL"/>
        </w:rPr>
        <w:t xml:space="preserve"> uczniom i ich rodzicom udzielanego w systemie oświaty poprzez rozwijanie współpracy wewnątrz- i międzyszkolnej, a także z podmiotami działającymi w innych sektorach, w </w:t>
      </w:r>
      <w:r w:rsidR="00721686" w:rsidRPr="00721686">
        <w:rPr>
          <w:rFonts w:ascii="Times New Roman" w:eastAsia="Times New Roman" w:hAnsi="Times New Roman" w:cs="Times New Roman"/>
          <w:sz w:val="20"/>
          <w:szCs w:val="20"/>
          <w:lang w:eastAsia="pl-PL"/>
        </w:rPr>
        <w:t>tym w zakresie wsparcia rodziny,</w:t>
      </w:r>
    </w:p>
    <w:p w:rsidR="00721686" w:rsidRPr="00721686" w:rsidRDefault="00721686" w:rsidP="003854EB">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721686">
        <w:rPr>
          <w:rFonts w:ascii="Times New Roman" w:eastAsia="Times New Roman" w:hAnsi="Times New Roman" w:cs="Times New Roman"/>
          <w:sz w:val="20"/>
          <w:szCs w:val="20"/>
          <w:lang w:eastAsia="pl-PL"/>
        </w:rPr>
        <w:t xml:space="preserve">udział w projekcie edukacyjno-animacyjnym w programie „Bardzo Młoda Kultura, </w:t>
      </w:r>
      <w:proofErr w:type="spellStart"/>
      <w:r w:rsidRPr="00721686">
        <w:rPr>
          <w:rFonts w:ascii="Times New Roman" w:eastAsia="Times New Roman" w:hAnsi="Times New Roman" w:cs="Times New Roman"/>
          <w:sz w:val="20"/>
          <w:szCs w:val="20"/>
          <w:lang w:eastAsia="pl-PL"/>
        </w:rPr>
        <w:t>Wybudźcie</w:t>
      </w:r>
      <w:proofErr w:type="spellEnd"/>
      <w:r w:rsidRPr="00721686">
        <w:rPr>
          <w:rFonts w:ascii="Times New Roman" w:eastAsia="Times New Roman" w:hAnsi="Times New Roman" w:cs="Times New Roman"/>
          <w:sz w:val="20"/>
          <w:szCs w:val="20"/>
          <w:lang w:eastAsia="pl-PL"/>
        </w:rPr>
        <w:t xml:space="preserve"> Kulturę- Bliskie spotkania z kulturą 4 stopnia” realizowanym przez Siemiatycki Ośrodek Kultury”</w:t>
      </w:r>
    </w:p>
    <w:p w:rsidR="003854EB" w:rsidRPr="003854EB" w:rsidRDefault="003854EB" w:rsidP="003854EB">
      <w:pPr>
        <w:spacing w:before="120" w:after="120" w:line="252" w:lineRule="auto"/>
        <w:jc w:val="both"/>
        <w:rPr>
          <w:rFonts w:ascii="Times New Roman" w:eastAsia="Calibri" w:hAnsi="Times New Roman" w:cs="Times New Roman"/>
          <w:b/>
          <w:sz w:val="20"/>
          <w:szCs w:val="20"/>
          <w:u w:val="single"/>
        </w:rPr>
      </w:pPr>
      <w:r w:rsidRPr="003854EB">
        <w:rPr>
          <w:rFonts w:ascii="Times New Roman" w:eastAsia="Calibri" w:hAnsi="Times New Roman" w:cs="Times New Roman"/>
          <w:b/>
          <w:sz w:val="20"/>
          <w:szCs w:val="20"/>
          <w:u w:val="single"/>
        </w:rPr>
        <w:t xml:space="preserve">Ewaluacja: </w:t>
      </w:r>
      <w:r w:rsidRPr="003854EB">
        <w:rPr>
          <w:rFonts w:ascii="Times New Roman" w:eastAsia="Calibri" w:hAnsi="Times New Roman" w:cs="Times New Roman"/>
          <w:sz w:val="20"/>
          <w:szCs w:val="20"/>
        </w:rPr>
        <w:t xml:space="preserve">Ocena  realizowanych zadań będzie przeprowadzona po I </w:t>
      </w:r>
      <w:proofErr w:type="spellStart"/>
      <w:r w:rsidRPr="003854EB">
        <w:rPr>
          <w:rFonts w:ascii="Times New Roman" w:eastAsia="Calibri" w:hAnsi="Times New Roman" w:cs="Times New Roman"/>
          <w:sz w:val="20"/>
          <w:szCs w:val="20"/>
        </w:rPr>
        <w:t>i</w:t>
      </w:r>
      <w:proofErr w:type="spellEnd"/>
      <w:r w:rsidRPr="003854EB">
        <w:rPr>
          <w:rFonts w:ascii="Times New Roman" w:eastAsia="Calibri" w:hAnsi="Times New Roman" w:cs="Times New Roman"/>
          <w:sz w:val="20"/>
          <w:szCs w:val="20"/>
        </w:rPr>
        <w:t xml:space="preserve"> II semestrze i obejmie:</w:t>
      </w:r>
    </w:p>
    <w:p w:rsidR="003854EB" w:rsidRPr="003854EB" w:rsidRDefault="003854EB" w:rsidP="003854EB">
      <w:pPr>
        <w:widowControl w:val="0"/>
        <w:numPr>
          <w:ilvl w:val="0"/>
          <w:numId w:val="17"/>
        </w:numPr>
        <w:tabs>
          <w:tab w:val="num" w:pos="567"/>
        </w:tabs>
        <w:autoSpaceDE w:val="0"/>
        <w:autoSpaceDN w:val="0"/>
        <w:adjustRightInd w:val="0"/>
        <w:spacing w:after="0" w:line="240" w:lineRule="auto"/>
        <w:ind w:hanging="1156"/>
        <w:jc w:val="both"/>
        <w:rPr>
          <w:rFonts w:ascii="Times New Roman" w:eastAsia="Calibri" w:hAnsi="Times New Roman" w:cs="Times New Roman"/>
          <w:sz w:val="20"/>
          <w:szCs w:val="20"/>
        </w:rPr>
      </w:pPr>
      <w:r w:rsidRPr="003854EB">
        <w:rPr>
          <w:rFonts w:ascii="Times New Roman" w:eastAsia="Calibri" w:hAnsi="Times New Roman" w:cs="Times New Roman"/>
          <w:sz w:val="20"/>
          <w:szCs w:val="20"/>
        </w:rPr>
        <w:t>frekwencję na zajęciach lekcyjnych,</w:t>
      </w:r>
    </w:p>
    <w:p w:rsidR="003854EB" w:rsidRPr="003854EB" w:rsidRDefault="003854EB" w:rsidP="003854EB">
      <w:pPr>
        <w:widowControl w:val="0"/>
        <w:numPr>
          <w:ilvl w:val="0"/>
          <w:numId w:val="17"/>
        </w:numPr>
        <w:tabs>
          <w:tab w:val="num" w:pos="567"/>
        </w:tabs>
        <w:autoSpaceDE w:val="0"/>
        <w:autoSpaceDN w:val="0"/>
        <w:adjustRightInd w:val="0"/>
        <w:spacing w:after="0" w:line="240" w:lineRule="auto"/>
        <w:ind w:hanging="1156"/>
        <w:jc w:val="both"/>
        <w:rPr>
          <w:rFonts w:ascii="Times New Roman" w:eastAsia="Calibri" w:hAnsi="Times New Roman" w:cs="Times New Roman"/>
          <w:sz w:val="20"/>
          <w:szCs w:val="20"/>
        </w:rPr>
      </w:pPr>
      <w:r w:rsidRPr="003854EB">
        <w:rPr>
          <w:rFonts w:ascii="Times New Roman" w:eastAsia="Calibri" w:hAnsi="Times New Roman" w:cs="Times New Roman"/>
          <w:sz w:val="20"/>
          <w:szCs w:val="20"/>
        </w:rPr>
        <w:t>zapoznanie uczniów z obowiązującym w szkole prawem</w:t>
      </w:r>
    </w:p>
    <w:p w:rsidR="003854EB" w:rsidRPr="004D7289" w:rsidRDefault="003854EB" w:rsidP="00EC1F4D">
      <w:pPr>
        <w:widowControl w:val="0"/>
        <w:numPr>
          <w:ilvl w:val="0"/>
          <w:numId w:val="17"/>
        </w:numPr>
        <w:tabs>
          <w:tab w:val="num" w:pos="567"/>
        </w:tabs>
        <w:autoSpaceDE w:val="0"/>
        <w:autoSpaceDN w:val="0"/>
        <w:adjustRightInd w:val="0"/>
        <w:spacing w:after="0" w:line="240" w:lineRule="auto"/>
        <w:ind w:hanging="1156"/>
        <w:jc w:val="both"/>
        <w:rPr>
          <w:rFonts w:ascii="Times New Roman" w:eastAsia="Times New Roman" w:hAnsi="Times New Roman" w:cs="Times New Roman"/>
          <w:b/>
          <w:color w:val="548235"/>
          <w:sz w:val="20"/>
          <w:szCs w:val="20"/>
          <w:lang w:eastAsia="pl-PL"/>
        </w:rPr>
      </w:pPr>
      <w:r w:rsidRPr="004D7289">
        <w:rPr>
          <w:rFonts w:ascii="Times New Roman" w:eastAsia="Calibri" w:hAnsi="Times New Roman" w:cs="Times New Roman"/>
          <w:b/>
          <w:color w:val="548235"/>
          <w:sz w:val="20"/>
          <w:szCs w:val="20"/>
        </w:rPr>
        <w:t xml:space="preserve">Realizacja na godzinach do dyspozycji wychowawcy tematów z zakresu </w:t>
      </w:r>
      <w:r w:rsidR="00122509">
        <w:rPr>
          <w:rFonts w:ascii="Times New Roman" w:eastAsia="Calibri" w:hAnsi="Times New Roman" w:cs="Times New Roman"/>
          <w:b/>
          <w:color w:val="548235"/>
          <w:sz w:val="20"/>
          <w:szCs w:val="20"/>
        </w:rPr>
        <w:t>„Szerszego udostępniania kanonu i założeń edukacji klasycznej oraz sięgania do dziedzictwa cywilizacyjnego Europy”</w:t>
      </w:r>
    </w:p>
    <w:p w:rsidR="003854EB" w:rsidRPr="003854EB" w:rsidRDefault="003854EB" w:rsidP="003854EB">
      <w:pPr>
        <w:keepNext/>
        <w:spacing w:after="0" w:line="240" w:lineRule="auto"/>
        <w:jc w:val="center"/>
        <w:outlineLvl w:val="3"/>
        <w:rPr>
          <w:rFonts w:ascii="Times New Roman" w:eastAsia="Times New Roman" w:hAnsi="Times New Roman" w:cs="Times New Roman"/>
          <w:b/>
          <w:bCs/>
          <w:sz w:val="20"/>
          <w:szCs w:val="20"/>
          <w:lang w:eastAsia="pl-PL"/>
        </w:rPr>
      </w:pPr>
      <w:r w:rsidRPr="003854EB">
        <w:rPr>
          <w:rFonts w:ascii="Times New Roman" w:eastAsia="Times New Roman" w:hAnsi="Times New Roman" w:cs="Times New Roman"/>
          <w:b/>
          <w:bCs/>
          <w:sz w:val="20"/>
          <w:szCs w:val="20"/>
          <w:lang w:eastAsia="pl-PL"/>
        </w:rPr>
        <w:t>Kierunki oddziaływań wychowawczych</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bl>
      <w:tblPr>
        <w:tblW w:w="150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846"/>
        <w:gridCol w:w="2268"/>
        <w:gridCol w:w="1984"/>
        <w:gridCol w:w="75"/>
        <w:gridCol w:w="917"/>
      </w:tblGrid>
      <w:tr w:rsidR="003854EB" w:rsidRPr="003854EB" w:rsidTr="003854EB">
        <w:tc>
          <w:tcPr>
            <w:tcW w:w="9846" w:type="dxa"/>
            <w:tcBorders>
              <w:top w:val="double" w:sz="4" w:space="0" w:color="auto"/>
              <w:left w:val="single" w:sz="4" w:space="0" w:color="auto"/>
              <w:bottom w:val="nil"/>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Zadania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c>
          <w:tcPr>
            <w:tcW w:w="2268" w:type="dxa"/>
            <w:tcBorders>
              <w:top w:val="double" w:sz="4" w:space="0" w:color="auto"/>
              <w:left w:val="single" w:sz="4" w:space="0" w:color="auto"/>
              <w:bottom w:val="nil"/>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Odpowiedzialni</w:t>
            </w:r>
          </w:p>
        </w:tc>
        <w:tc>
          <w:tcPr>
            <w:tcW w:w="1984" w:type="dxa"/>
            <w:tcBorders>
              <w:top w:val="double" w:sz="4" w:space="0" w:color="auto"/>
              <w:left w:val="single" w:sz="4" w:space="0" w:color="auto"/>
              <w:bottom w:val="nil"/>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Współpraca</w:t>
            </w:r>
          </w:p>
        </w:tc>
        <w:tc>
          <w:tcPr>
            <w:tcW w:w="992" w:type="dxa"/>
            <w:gridSpan w:val="2"/>
            <w:tcBorders>
              <w:top w:val="double" w:sz="4" w:space="0" w:color="auto"/>
              <w:left w:val="single" w:sz="4" w:space="0" w:color="auto"/>
              <w:bottom w:val="nil"/>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Termin</w:t>
            </w:r>
          </w:p>
        </w:tc>
      </w:tr>
      <w:tr w:rsidR="003854EB" w:rsidRPr="003854EB" w:rsidTr="003854EB">
        <w:trPr>
          <w:cantSplit/>
        </w:trPr>
        <w:tc>
          <w:tcPr>
            <w:tcW w:w="15090" w:type="dxa"/>
            <w:gridSpan w:val="5"/>
            <w:tcBorders>
              <w:top w:val="double" w:sz="4" w:space="0" w:color="auto"/>
              <w:left w:val="single" w:sz="4" w:space="0" w:color="auto"/>
              <w:bottom w:val="double"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b/>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b/>
                <w:sz w:val="20"/>
                <w:szCs w:val="20"/>
                <w:lang w:eastAsia="pl-PL"/>
              </w:rPr>
              <w:t>I  Tworzenie pozytywnego obrazu Polski i Polaków dla kształtowania poczucia dumy narodowej.</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r>
      <w:tr w:rsidR="003854EB" w:rsidRPr="003854EB" w:rsidTr="003854EB">
        <w:tc>
          <w:tcPr>
            <w:tcW w:w="9846"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1. Kształtowanie poczucia więzi narodowej przez realizację uroczystego ceremoniału podczas uroczystości szkolnych.</w:t>
            </w:r>
          </w:p>
        </w:tc>
        <w:tc>
          <w:tcPr>
            <w:tcW w:w="2268"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tc>
        <w:tc>
          <w:tcPr>
            <w:tcW w:w="1984"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I. </w:t>
            </w:r>
            <w:proofErr w:type="spellStart"/>
            <w:r w:rsidRPr="003854EB">
              <w:rPr>
                <w:rFonts w:ascii="Times New Roman" w:eastAsia="Times New Roman" w:hAnsi="Times New Roman" w:cs="Times New Roman"/>
                <w:sz w:val="20"/>
                <w:szCs w:val="20"/>
                <w:lang w:eastAsia="pl-PL"/>
              </w:rPr>
              <w:t>Kuczewska</w:t>
            </w:r>
            <w:proofErr w:type="spellEnd"/>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 Derehajło</w:t>
            </w:r>
          </w:p>
        </w:tc>
        <w:tc>
          <w:tcPr>
            <w:tcW w:w="992" w:type="dxa"/>
            <w:gridSpan w:val="2"/>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2.Troska o kulturę języka polskiego.</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Rada Rodziców</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3.Przestrzeganie i egzekwowanie noszenia przez uczniów stroju galowego w trakcie uroczystości szkolnych.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5355B8" w:rsidP="005355B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3854EB" w:rsidRPr="003854EB">
              <w:rPr>
                <w:rFonts w:ascii="Times New Roman" w:eastAsia="Times New Roman" w:hAnsi="Times New Roman" w:cs="Times New Roman"/>
                <w:sz w:val="20"/>
                <w:szCs w:val="20"/>
                <w:lang w:eastAsia="pl-PL"/>
              </w:rPr>
              <w:t>Uwzględnienie w życiu szko</w:t>
            </w:r>
            <w:r w:rsidR="00141BDC">
              <w:rPr>
                <w:rFonts w:ascii="Times New Roman" w:eastAsia="Times New Roman" w:hAnsi="Times New Roman" w:cs="Times New Roman"/>
                <w:sz w:val="20"/>
                <w:szCs w:val="20"/>
                <w:lang w:eastAsia="pl-PL"/>
              </w:rPr>
              <w:t>ły ważnych rocznic narodowych 84</w:t>
            </w:r>
            <w:r w:rsidR="003854EB" w:rsidRPr="003854EB">
              <w:rPr>
                <w:rFonts w:ascii="Times New Roman" w:eastAsia="Times New Roman" w:hAnsi="Times New Roman" w:cs="Times New Roman"/>
                <w:sz w:val="20"/>
                <w:szCs w:val="20"/>
                <w:lang w:eastAsia="pl-PL"/>
              </w:rPr>
              <w:t xml:space="preserve"> rocznicy</w:t>
            </w:r>
            <w:r w:rsidR="00141BDC">
              <w:rPr>
                <w:rFonts w:ascii="Times New Roman" w:eastAsia="Times New Roman" w:hAnsi="Times New Roman" w:cs="Times New Roman"/>
                <w:sz w:val="20"/>
                <w:szCs w:val="20"/>
                <w:lang w:eastAsia="pl-PL"/>
              </w:rPr>
              <w:t xml:space="preserve"> wybuchu II wojny światowej, 105</w:t>
            </w:r>
            <w:r w:rsidR="003854EB" w:rsidRPr="003854EB">
              <w:rPr>
                <w:rFonts w:ascii="Times New Roman" w:eastAsia="Times New Roman" w:hAnsi="Times New Roman" w:cs="Times New Roman"/>
                <w:sz w:val="20"/>
                <w:szCs w:val="20"/>
                <w:lang w:eastAsia="pl-PL"/>
              </w:rPr>
              <w:t xml:space="preserve"> rocznicy odzyskania niepodległości, </w:t>
            </w:r>
            <w:r w:rsidR="00141BDC">
              <w:rPr>
                <w:rFonts w:ascii="Times New Roman" w:eastAsia="Times New Roman" w:hAnsi="Times New Roman" w:cs="Times New Roman"/>
                <w:sz w:val="20"/>
                <w:szCs w:val="20"/>
                <w:lang w:eastAsia="pl-PL"/>
              </w:rPr>
              <w:t>233</w:t>
            </w:r>
            <w:r w:rsidR="003854EB" w:rsidRPr="003854EB">
              <w:rPr>
                <w:rFonts w:ascii="Times New Roman" w:eastAsia="Times New Roman" w:hAnsi="Times New Roman" w:cs="Times New Roman"/>
                <w:sz w:val="20"/>
                <w:szCs w:val="20"/>
                <w:lang w:eastAsia="pl-PL"/>
              </w:rPr>
              <w:t xml:space="preserve"> rocznicy u</w:t>
            </w:r>
            <w:r w:rsidR="00141BDC">
              <w:rPr>
                <w:rFonts w:ascii="Times New Roman" w:eastAsia="Times New Roman" w:hAnsi="Times New Roman" w:cs="Times New Roman"/>
                <w:sz w:val="20"/>
                <w:szCs w:val="20"/>
                <w:lang w:eastAsia="pl-PL"/>
              </w:rPr>
              <w:t>chwalenia Konstytucji 3 Maja, 43</w:t>
            </w:r>
            <w:r w:rsidR="003854EB" w:rsidRPr="003854EB">
              <w:rPr>
                <w:rFonts w:ascii="Times New Roman" w:eastAsia="Times New Roman" w:hAnsi="Times New Roman" w:cs="Times New Roman"/>
                <w:sz w:val="20"/>
                <w:szCs w:val="20"/>
                <w:lang w:eastAsia="pl-PL"/>
              </w:rPr>
              <w:t xml:space="preserve"> rocznicy powstania NSZZ „Solidarność” </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wychowawcy</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keepNext/>
              <w:spacing w:after="0" w:line="240" w:lineRule="auto"/>
              <w:jc w:val="center"/>
              <w:outlineLvl w:val="1"/>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721686" w:rsidRDefault="005355B8" w:rsidP="005355B8">
            <w:pPr>
              <w:spacing w:after="0" w:line="240" w:lineRule="auto"/>
              <w:jc w:val="both"/>
              <w:rPr>
                <w:rFonts w:ascii="Times New Roman" w:eastAsia="Times New Roman" w:hAnsi="Times New Roman" w:cs="Times New Roman"/>
                <w:sz w:val="20"/>
                <w:szCs w:val="20"/>
                <w:lang w:eastAsia="pl-PL"/>
              </w:rPr>
            </w:pPr>
            <w:r w:rsidRPr="00721686">
              <w:rPr>
                <w:rFonts w:ascii="Times New Roman" w:eastAsia="Times New Roman" w:hAnsi="Times New Roman" w:cs="Times New Roman"/>
                <w:sz w:val="20"/>
                <w:szCs w:val="20"/>
                <w:lang w:eastAsia="pl-PL"/>
              </w:rPr>
              <w:t>5.</w:t>
            </w:r>
            <w:r w:rsidR="003854EB" w:rsidRPr="00721686">
              <w:rPr>
                <w:rFonts w:ascii="Times New Roman" w:eastAsia="Times New Roman" w:hAnsi="Times New Roman" w:cs="Times New Roman"/>
                <w:sz w:val="20"/>
                <w:szCs w:val="20"/>
                <w:lang w:eastAsia="pl-PL"/>
              </w:rPr>
              <w:t>Udział w obchodach  Dnia Sybiraka w Siemiaty</w:t>
            </w:r>
            <w:r w:rsidRPr="00721686">
              <w:rPr>
                <w:rFonts w:ascii="Times New Roman" w:eastAsia="Times New Roman" w:hAnsi="Times New Roman" w:cs="Times New Roman"/>
                <w:sz w:val="20"/>
                <w:szCs w:val="20"/>
                <w:lang w:eastAsia="pl-PL"/>
              </w:rPr>
              <w:t>czach, projektach edukacyjnych:</w:t>
            </w:r>
            <w:r w:rsidRPr="00721686">
              <w:rPr>
                <w:sz w:val="20"/>
                <w:szCs w:val="20"/>
              </w:rPr>
              <w:t xml:space="preserve"> </w:t>
            </w:r>
            <w:r w:rsidRPr="00721686">
              <w:rPr>
                <w:rFonts w:ascii="Times New Roman" w:hAnsi="Times New Roman" w:cs="Times New Roman"/>
                <w:sz w:val="20"/>
                <w:szCs w:val="20"/>
              </w:rPr>
              <w:t xml:space="preserve">Programie Erasmus+ </w:t>
            </w:r>
            <w:r w:rsidRPr="00721686">
              <w:rPr>
                <w:rFonts w:ascii="Times New Roman" w:eastAsia="Times New Roman" w:hAnsi="Times New Roman" w:cs="Times New Roman"/>
                <w:bCs/>
                <w:sz w:val="20"/>
                <w:szCs w:val="20"/>
                <w:bdr w:val="none" w:sz="0" w:space="0" w:color="auto" w:frame="1"/>
                <w:lang w:eastAsia="pl-PL"/>
              </w:rPr>
              <w:t>"Mobilność uczniów i kadry edukacji szkolnej"</w:t>
            </w:r>
            <w:r w:rsidR="003854EB" w:rsidRPr="00721686">
              <w:rPr>
                <w:rFonts w:ascii="Times New Roman" w:eastAsia="Times New Roman" w:hAnsi="Times New Roman" w:cs="Times New Roman"/>
                <w:sz w:val="20"/>
                <w:szCs w:val="20"/>
                <w:lang w:eastAsia="pl-PL"/>
              </w:rPr>
              <w:t>, "Godziny wychowawcze ze światem”,” Nawigacja w każdą pogodę”</w:t>
            </w:r>
            <w:r w:rsidRPr="00721686">
              <w:rPr>
                <w:rFonts w:ascii="Times New Roman" w:eastAsia="Times New Roman" w:hAnsi="Times New Roman" w:cs="Times New Roman"/>
                <w:sz w:val="20"/>
                <w:szCs w:val="20"/>
                <w:lang w:eastAsia="pl-PL"/>
              </w:rPr>
              <w:t xml:space="preserve"> </w:t>
            </w:r>
            <w:r w:rsidR="003854EB" w:rsidRPr="00721686">
              <w:rPr>
                <w:rFonts w:ascii="Times New Roman" w:eastAsia="Times New Roman" w:hAnsi="Times New Roman" w:cs="Times New Roman"/>
                <w:sz w:val="20"/>
                <w:szCs w:val="20"/>
                <w:lang w:eastAsia="pl-PL"/>
              </w:rPr>
              <w:t>,biegu „Wilczym Tropem”</w:t>
            </w:r>
          </w:p>
        </w:tc>
        <w:tc>
          <w:tcPr>
            <w:tcW w:w="2268" w:type="dxa"/>
            <w:tcBorders>
              <w:top w:val="single" w:sz="4" w:space="0" w:color="auto"/>
              <w:left w:val="single" w:sz="4" w:space="0" w:color="auto"/>
              <w:bottom w:val="single" w:sz="4" w:space="0" w:color="auto"/>
              <w:right w:val="single" w:sz="4" w:space="0" w:color="auto"/>
            </w:tcBorders>
            <w:hideMark/>
          </w:tcPr>
          <w:p w:rsidR="003854EB" w:rsidRPr="00721686" w:rsidRDefault="003854EB" w:rsidP="003854EB">
            <w:pPr>
              <w:spacing w:after="0" w:line="240" w:lineRule="auto"/>
              <w:ind w:left="720"/>
              <w:contextualSpacing/>
              <w:rPr>
                <w:rFonts w:ascii="Times New Roman" w:eastAsia="Times New Roman" w:hAnsi="Times New Roman" w:cs="Times New Roman"/>
                <w:sz w:val="20"/>
                <w:szCs w:val="20"/>
                <w:lang w:eastAsia="pl-PL"/>
              </w:rPr>
            </w:pPr>
            <w:r w:rsidRPr="00721686">
              <w:rPr>
                <w:rFonts w:ascii="Times New Roman" w:eastAsia="Times New Roman" w:hAnsi="Times New Roman" w:cs="Times New Roman"/>
                <w:sz w:val="20"/>
                <w:szCs w:val="20"/>
                <w:lang w:eastAsia="pl-PL"/>
              </w:rPr>
              <w:t>Nauczyciele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keepNext/>
              <w:spacing w:after="0" w:line="240" w:lineRule="auto"/>
              <w:jc w:val="center"/>
              <w:outlineLvl w:val="1"/>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592"/>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5355B8" w:rsidP="005355B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3854EB" w:rsidRPr="003854EB">
              <w:rPr>
                <w:rFonts w:ascii="Times New Roman" w:eastAsia="Times New Roman" w:hAnsi="Times New Roman" w:cs="Times New Roman"/>
                <w:sz w:val="20"/>
                <w:szCs w:val="20"/>
                <w:lang w:eastAsia="pl-PL"/>
              </w:rPr>
              <w:t>Uczestnictwo młodzieży szkolnej w uroczystościach szkolnych i środowiskowych oraz prelekcjach, wystawach o tematyce historycznej.</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476"/>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5355B8" w:rsidP="005355B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3854EB" w:rsidRPr="003854EB">
              <w:rPr>
                <w:rFonts w:ascii="Times New Roman" w:eastAsia="Times New Roman" w:hAnsi="Times New Roman" w:cs="Times New Roman"/>
                <w:sz w:val="20"/>
                <w:szCs w:val="20"/>
                <w:lang w:eastAsia="pl-PL"/>
              </w:rPr>
              <w:t>Udział w spotkaniach i wystawach organizowanych przez Instytut Pamięci Narodowej mających na celu kształtowanie postaw patriotycznych i umacnianie tożsamości narodowej.</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2" w:lineRule="auto"/>
              <w:jc w:val="center"/>
              <w:rPr>
                <w:rFonts w:ascii="Calibri" w:eastAsia="Calibri" w:hAnsi="Calibri" w:cs="Times New Roman"/>
              </w:rPr>
            </w:pPr>
            <w:r w:rsidRPr="003854EB">
              <w:rPr>
                <w:rFonts w:ascii="Calibri" w:eastAsia="Calibri" w:hAnsi="Calibri" w:cs="Times New Roman"/>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5355B8" w:rsidP="005355B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3854EB" w:rsidRPr="003854EB">
              <w:rPr>
                <w:rFonts w:ascii="Times New Roman" w:eastAsia="Times New Roman" w:hAnsi="Times New Roman" w:cs="Times New Roman"/>
                <w:sz w:val="20"/>
                <w:szCs w:val="20"/>
                <w:lang w:eastAsia="pl-PL"/>
              </w:rPr>
              <w:t>Kształtowanie szacunku do Konstytucji RP, symboli narodowych i prawa szkolnego.</w:t>
            </w:r>
          </w:p>
        </w:tc>
        <w:tc>
          <w:tcPr>
            <w:tcW w:w="2268" w:type="dxa"/>
            <w:tcBorders>
              <w:top w:val="single" w:sz="4" w:space="0" w:color="auto"/>
              <w:left w:val="single" w:sz="4" w:space="0" w:color="auto"/>
              <w:bottom w:val="single"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5355B8" w:rsidP="005355B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003854EB" w:rsidRPr="003854EB">
              <w:rPr>
                <w:rFonts w:ascii="Times New Roman" w:eastAsia="Times New Roman" w:hAnsi="Times New Roman" w:cs="Times New Roman"/>
                <w:sz w:val="20"/>
                <w:szCs w:val="20"/>
                <w:lang w:eastAsia="pl-PL"/>
              </w:rPr>
              <w:t xml:space="preserve">Opieka nad miejscami pamięci i grobami pracowników szkoły. </w:t>
            </w:r>
          </w:p>
          <w:p w:rsidR="003854EB" w:rsidRPr="003854EB" w:rsidRDefault="003854EB" w:rsidP="003854EB">
            <w:pPr>
              <w:spacing w:after="0" w:line="240" w:lineRule="auto"/>
              <w:ind w:left="360"/>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akcja „Znicz”</w:t>
            </w:r>
          </w:p>
          <w:p w:rsidR="003854EB" w:rsidRPr="003854EB" w:rsidRDefault="003854EB" w:rsidP="003854EB">
            <w:pPr>
              <w:spacing w:after="0" w:line="240" w:lineRule="auto"/>
              <w:ind w:left="360"/>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wiązanki na groby zmarłych nauczycieli</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 J. Kalinowska</w:t>
            </w:r>
          </w:p>
          <w:p w:rsidR="003854EB" w:rsidRPr="003854EB" w:rsidRDefault="003854EB" w:rsidP="003854EB">
            <w:pPr>
              <w:spacing w:line="252" w:lineRule="auto"/>
              <w:jc w:val="center"/>
              <w:rPr>
                <w:rFonts w:ascii="Times New Roman" w:eastAsia="Calibri" w:hAnsi="Times New Roman" w:cs="Times New Roman"/>
                <w:sz w:val="20"/>
                <w:szCs w:val="20"/>
              </w:rPr>
            </w:pPr>
            <w:r w:rsidRPr="003854EB">
              <w:rPr>
                <w:rFonts w:ascii="Times New Roman" w:eastAsia="Calibri" w:hAnsi="Times New Roman" w:cs="Times New Roman"/>
                <w:sz w:val="20"/>
                <w:szCs w:val="20"/>
              </w:rPr>
              <w:t xml:space="preserve">A. </w:t>
            </w:r>
            <w:proofErr w:type="spellStart"/>
            <w:r w:rsidRPr="003854EB">
              <w:rPr>
                <w:rFonts w:ascii="Times New Roman" w:eastAsia="Calibri" w:hAnsi="Times New Roman" w:cs="Times New Roman"/>
                <w:sz w:val="20"/>
                <w:szCs w:val="20"/>
              </w:rPr>
              <w:t>Smoktunowicz</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X</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5355B8" w:rsidP="005355B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003854EB" w:rsidRPr="003854EB">
              <w:rPr>
                <w:rFonts w:ascii="Times New Roman" w:eastAsia="Times New Roman" w:hAnsi="Times New Roman" w:cs="Times New Roman"/>
                <w:sz w:val="20"/>
                <w:szCs w:val="20"/>
                <w:lang w:eastAsia="pl-PL"/>
              </w:rPr>
              <w:t>Dbanie o estetykę ubioru, kulturę osobistą.</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5355B8" w:rsidP="005355B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r w:rsidR="003854EB" w:rsidRPr="003854EB">
              <w:rPr>
                <w:rFonts w:ascii="Times New Roman" w:eastAsia="Times New Roman" w:hAnsi="Times New Roman" w:cs="Times New Roman"/>
                <w:sz w:val="20"/>
                <w:szCs w:val="20"/>
                <w:lang w:eastAsia="pl-PL"/>
              </w:rPr>
              <w:t>Dokumentacja życia szkoły w kronice.</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bibliotekarze</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830"/>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5355B8" w:rsidP="005355B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r w:rsidR="003854EB" w:rsidRPr="003854EB">
              <w:rPr>
                <w:rFonts w:ascii="Times New Roman" w:eastAsia="Times New Roman" w:hAnsi="Times New Roman" w:cs="Times New Roman"/>
                <w:sz w:val="20"/>
                <w:szCs w:val="20"/>
                <w:lang w:eastAsia="pl-PL"/>
              </w:rPr>
              <w:t>Organizacja wycieczek krajoznawczych i kulturoznawczych, w tym pielgrzymek maturzystów oraz udział w Diecezjalnym Dniu Młodz</w:t>
            </w:r>
            <w:r>
              <w:rPr>
                <w:rFonts w:ascii="Times New Roman" w:eastAsia="Times New Roman" w:hAnsi="Times New Roman" w:cs="Times New Roman"/>
                <w:sz w:val="20"/>
                <w:szCs w:val="20"/>
                <w:lang w:eastAsia="pl-PL"/>
              </w:rPr>
              <w:t xml:space="preserve">ieży „Zło dobrem zwyciężaj </w:t>
            </w:r>
            <w:r w:rsidR="003854EB" w:rsidRPr="003854EB">
              <w:rPr>
                <w:rFonts w:ascii="Times New Roman" w:eastAsia="Times New Roman" w:hAnsi="Times New Roman" w:cs="Times New Roman"/>
                <w:sz w:val="20"/>
                <w:szCs w:val="20"/>
                <w:lang w:eastAsia="pl-PL"/>
              </w:rPr>
              <w:t>”.</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XX Katecheci</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Rada Rodziców</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t>
            </w:r>
          </w:p>
        </w:tc>
      </w:tr>
      <w:tr w:rsidR="003854EB" w:rsidRPr="003854EB" w:rsidTr="003854EB">
        <w:trPr>
          <w:cantSplit/>
        </w:trPr>
        <w:tc>
          <w:tcPr>
            <w:tcW w:w="15090" w:type="dxa"/>
            <w:gridSpan w:val="5"/>
            <w:tcBorders>
              <w:top w:val="double" w:sz="4" w:space="0" w:color="auto"/>
              <w:left w:val="single" w:sz="4" w:space="0" w:color="auto"/>
              <w:bottom w:val="double"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b/>
                <w:sz w:val="20"/>
                <w:szCs w:val="20"/>
                <w:lang w:eastAsia="pl-PL"/>
              </w:rPr>
            </w:pPr>
            <w:r w:rsidRPr="003854EB">
              <w:rPr>
                <w:rFonts w:ascii="Times New Roman" w:eastAsia="Times New Roman" w:hAnsi="Times New Roman" w:cs="Times New Roman"/>
                <w:b/>
                <w:sz w:val="20"/>
                <w:szCs w:val="20"/>
                <w:lang w:eastAsia="pl-PL"/>
              </w:rPr>
              <w:t>II  Zapoznanie uczniów z osiągnięciami regionu jako „małej ojczyzny”.</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r>
      <w:tr w:rsidR="003854EB" w:rsidRPr="003854EB" w:rsidTr="003854EB">
        <w:tc>
          <w:tcPr>
            <w:tcW w:w="9846" w:type="dxa"/>
            <w:tcBorders>
              <w:top w:val="nil"/>
              <w:left w:val="single" w:sz="4" w:space="0" w:color="auto"/>
              <w:bottom w:val="single" w:sz="4" w:space="0" w:color="auto"/>
              <w:right w:val="single" w:sz="4" w:space="0" w:color="auto"/>
            </w:tcBorders>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1.Organizowanie spotkań z przedstawicielami władz miasta i powiatu, lokalnej przedsiębiorczości.</w:t>
            </w:r>
          </w:p>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p>
        </w:tc>
        <w:tc>
          <w:tcPr>
            <w:tcW w:w="2268" w:type="dxa"/>
            <w:tcBorders>
              <w:top w:val="nil"/>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tc>
        <w:tc>
          <w:tcPr>
            <w:tcW w:w="1984" w:type="dxa"/>
            <w:tcBorders>
              <w:top w:val="nil"/>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nil"/>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2.Uczestnictwo młodzieży w spotkaniach z przedstawicielami kultury oraz w przedsięwzięciach kulturalnych środowiska.</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3.Gromadzenie wydawnictw regionalnych w  bibliotece szkolnej.</w:t>
            </w:r>
          </w:p>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bibliotekarze</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Rada Rodziców</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4.Konkursy o zasięgu szkolnym i regionalnym: fotograficzny, recytatorski i inne.</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wychowawcy</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SOK</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334"/>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790FAF" w:rsidP="00790FA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3854EB" w:rsidRPr="003854EB">
              <w:rPr>
                <w:rFonts w:ascii="Times New Roman" w:eastAsia="Times New Roman" w:hAnsi="Times New Roman" w:cs="Times New Roman"/>
                <w:sz w:val="20"/>
                <w:szCs w:val="20"/>
                <w:lang w:eastAsia="pl-PL"/>
              </w:rPr>
              <w:t>Organizacja wycieczek regionalnych, rajdów i biwaków.</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790FAF" w:rsidP="00790FA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3854EB" w:rsidRPr="003854EB">
              <w:rPr>
                <w:rFonts w:ascii="Times New Roman" w:eastAsia="Times New Roman" w:hAnsi="Times New Roman" w:cs="Times New Roman"/>
                <w:sz w:val="20"/>
                <w:szCs w:val="20"/>
                <w:lang w:eastAsia="pl-PL"/>
              </w:rPr>
              <w:t>Zapoznanie uczniów z historią i osiągnięciami szkoły</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790FAF" w:rsidP="00790FA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3854EB" w:rsidRPr="003854EB">
              <w:rPr>
                <w:rFonts w:ascii="Times New Roman" w:eastAsia="Times New Roman" w:hAnsi="Times New Roman" w:cs="Times New Roman"/>
                <w:sz w:val="20"/>
                <w:szCs w:val="20"/>
                <w:lang w:eastAsia="pl-PL"/>
              </w:rPr>
              <w:t>Dzień Edukacji Narodowej- święto patrona szkoły</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721686" w:rsidP="003854EB">
            <w:pPr>
              <w:spacing w:line="25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 Basista, kl. II C</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Rada Rodziców</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X</w:t>
            </w:r>
          </w:p>
        </w:tc>
      </w:tr>
      <w:tr w:rsidR="00A075FE" w:rsidRPr="003854EB" w:rsidTr="003854EB">
        <w:tc>
          <w:tcPr>
            <w:tcW w:w="9846" w:type="dxa"/>
            <w:tcBorders>
              <w:top w:val="single" w:sz="4" w:space="0" w:color="auto"/>
              <w:left w:val="single" w:sz="4" w:space="0" w:color="auto"/>
              <w:bottom w:val="single" w:sz="4" w:space="0" w:color="auto"/>
              <w:right w:val="single" w:sz="4" w:space="0" w:color="auto"/>
            </w:tcBorders>
          </w:tcPr>
          <w:p w:rsidR="00A075FE" w:rsidRPr="00DE31E0" w:rsidRDefault="00A075FE" w:rsidP="00A075FE">
            <w:pPr>
              <w:tabs>
                <w:tab w:val="left" w:pos="0"/>
              </w:tabs>
              <w:spacing w:after="0" w:line="240" w:lineRule="auto"/>
              <w:jc w:val="both"/>
              <w:rPr>
                <w:rFonts w:ascii="Times New Roman" w:eastAsia="Times New Roman" w:hAnsi="Times New Roman"/>
                <w:sz w:val="20"/>
                <w:szCs w:val="20"/>
                <w:lang w:eastAsia="pl-PL"/>
              </w:rPr>
            </w:pPr>
            <w:r w:rsidRPr="00DE31E0">
              <w:rPr>
                <w:rFonts w:ascii="Times New Roman" w:eastAsia="Times New Roman" w:hAnsi="Times New Roman"/>
                <w:sz w:val="20"/>
                <w:szCs w:val="20"/>
                <w:lang w:eastAsia="pl-PL"/>
              </w:rPr>
              <w:t>8.</w:t>
            </w:r>
            <w:r w:rsidR="006C11A7" w:rsidRPr="00DE31E0">
              <w:rPr>
                <w:rFonts w:ascii="Times New Roman" w:eastAsia="Times New Roman" w:hAnsi="Times New Roman"/>
                <w:sz w:val="20"/>
                <w:szCs w:val="20"/>
                <w:lang w:eastAsia="pl-PL"/>
              </w:rPr>
              <w:t>O</w:t>
            </w:r>
            <w:r w:rsidRPr="00DE31E0">
              <w:rPr>
                <w:rFonts w:ascii="Times New Roman" w:eastAsia="Times New Roman" w:hAnsi="Times New Roman"/>
                <w:sz w:val="20"/>
                <w:szCs w:val="20"/>
                <w:lang w:eastAsia="pl-PL"/>
              </w:rPr>
              <w:t>rganizacja uroczystości związanych z 80 rocznicą powstania Liceum Ogólnokształcącego im. KEN w Siemiatyczach i XII Zjazdu Absolwentów i Wychowanków Liceum Ogólnokształcącego, Liceum Handlowego i Technikum</w:t>
            </w:r>
          </w:p>
          <w:p w:rsidR="00A075FE" w:rsidRPr="00DE31E0" w:rsidRDefault="00A075FE" w:rsidP="00790FAF">
            <w:pPr>
              <w:spacing w:after="0" w:line="240" w:lineRule="auto"/>
              <w:jc w:val="both"/>
              <w:rPr>
                <w:rFonts w:ascii="Times New Roman" w:eastAsia="Times New Roman" w:hAnsi="Times New Roman" w:cs="Times New Roman"/>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tcPr>
          <w:p w:rsidR="00A075FE" w:rsidRPr="00DE31E0" w:rsidRDefault="00721686" w:rsidP="003854EB">
            <w:pPr>
              <w:spacing w:line="256" w:lineRule="auto"/>
              <w:rPr>
                <w:rFonts w:ascii="Times New Roman" w:eastAsia="Times New Roman" w:hAnsi="Times New Roman" w:cs="Times New Roman"/>
                <w:sz w:val="20"/>
                <w:szCs w:val="20"/>
                <w:lang w:eastAsia="pl-PL"/>
              </w:rPr>
            </w:pPr>
            <w:r w:rsidRPr="00DE31E0">
              <w:rPr>
                <w:rFonts w:ascii="Times New Roman" w:eastAsia="Times New Roman" w:hAnsi="Times New Roman" w:cs="Times New Roman"/>
                <w:sz w:val="20"/>
                <w:szCs w:val="20"/>
                <w:lang w:eastAsia="pl-PL"/>
              </w:rPr>
              <w:t xml:space="preserve">Komitet Organizacyjny </w:t>
            </w:r>
          </w:p>
        </w:tc>
        <w:tc>
          <w:tcPr>
            <w:tcW w:w="1984" w:type="dxa"/>
            <w:tcBorders>
              <w:top w:val="single" w:sz="4" w:space="0" w:color="auto"/>
              <w:left w:val="single" w:sz="4" w:space="0" w:color="auto"/>
              <w:bottom w:val="single" w:sz="4" w:space="0" w:color="auto"/>
              <w:right w:val="single" w:sz="4" w:space="0" w:color="auto"/>
            </w:tcBorders>
          </w:tcPr>
          <w:p w:rsidR="00721686" w:rsidRDefault="00721686" w:rsidP="00721686">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p w:rsidR="00721686" w:rsidRPr="003854EB" w:rsidRDefault="00721686" w:rsidP="0072168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Nauczyciele</w:t>
            </w:r>
          </w:p>
          <w:p w:rsidR="00A075FE" w:rsidRPr="003854EB" w:rsidRDefault="00721686" w:rsidP="00721686">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Rada Rodziców</w:t>
            </w:r>
          </w:p>
        </w:tc>
        <w:tc>
          <w:tcPr>
            <w:tcW w:w="992" w:type="dxa"/>
            <w:gridSpan w:val="2"/>
            <w:tcBorders>
              <w:top w:val="single" w:sz="4" w:space="0" w:color="auto"/>
              <w:left w:val="single" w:sz="4" w:space="0" w:color="auto"/>
              <w:bottom w:val="single" w:sz="4" w:space="0" w:color="auto"/>
              <w:right w:val="single" w:sz="4" w:space="0" w:color="auto"/>
            </w:tcBorders>
          </w:tcPr>
          <w:p w:rsidR="00A075FE" w:rsidRPr="003854EB" w:rsidRDefault="00721686" w:rsidP="003854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VI</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A075FE" w:rsidP="00790FA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00790FAF">
              <w:rPr>
                <w:rFonts w:ascii="Times New Roman" w:eastAsia="Times New Roman" w:hAnsi="Times New Roman" w:cs="Times New Roman"/>
                <w:sz w:val="20"/>
                <w:szCs w:val="20"/>
                <w:lang w:eastAsia="pl-PL"/>
              </w:rPr>
              <w:t>.</w:t>
            </w:r>
            <w:r w:rsidR="003854EB" w:rsidRPr="003854EB">
              <w:rPr>
                <w:rFonts w:ascii="Times New Roman" w:eastAsia="Times New Roman" w:hAnsi="Times New Roman" w:cs="Times New Roman"/>
                <w:sz w:val="20"/>
                <w:szCs w:val="20"/>
                <w:lang w:eastAsia="pl-PL"/>
              </w:rPr>
              <w:t>Praca radiowęzła szkolnego.</w:t>
            </w:r>
          </w:p>
        </w:tc>
        <w:tc>
          <w:tcPr>
            <w:tcW w:w="2268" w:type="dxa"/>
            <w:tcBorders>
              <w:top w:val="single" w:sz="4" w:space="0" w:color="auto"/>
              <w:left w:val="single" w:sz="4" w:space="0" w:color="auto"/>
              <w:bottom w:val="single"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 Zieleniewski</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A075FE" w:rsidP="003854EB">
            <w:pPr>
              <w:spacing w:line="254"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10</w:t>
            </w:r>
            <w:r w:rsidR="003854EB" w:rsidRPr="003854EB">
              <w:rPr>
                <w:rFonts w:ascii="Times New Roman" w:eastAsia="Times New Roman" w:hAnsi="Times New Roman" w:cs="Times New Roman"/>
                <w:sz w:val="20"/>
                <w:szCs w:val="20"/>
                <w:lang w:eastAsia="pl-PL"/>
              </w:rPr>
              <w:t>.Praca zespołu do prowadzenia strony internetowej szkoły.</w:t>
            </w:r>
            <w:r w:rsidR="003854EB" w:rsidRPr="003854EB">
              <w:rPr>
                <w:rFonts w:ascii="Times New Roman" w:eastAsia="Times New Roman" w:hAnsi="Times New Roman" w:cs="Times New Roman"/>
                <w:sz w:val="24"/>
                <w:szCs w:val="24"/>
                <w:lang w:eastAsia="pl-PL"/>
              </w:rPr>
              <w:t xml:space="preserve"> </w:t>
            </w:r>
            <w:r w:rsidR="003854EB" w:rsidRPr="003854EB">
              <w:rPr>
                <w:rFonts w:ascii="Times New Roman" w:eastAsia="Times New Roman" w:hAnsi="Times New Roman" w:cs="Times New Roman"/>
                <w:sz w:val="20"/>
                <w:szCs w:val="20"/>
                <w:lang w:eastAsia="pl-PL"/>
              </w:rPr>
              <w:t>Aktualizacja strony internetowej biblioteki.</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K. </w:t>
            </w:r>
            <w:proofErr w:type="spellStart"/>
            <w:r w:rsidRPr="003854EB">
              <w:rPr>
                <w:rFonts w:ascii="Times New Roman" w:eastAsia="Times New Roman" w:hAnsi="Times New Roman" w:cs="Times New Roman"/>
                <w:sz w:val="20"/>
                <w:szCs w:val="20"/>
                <w:lang w:eastAsia="pl-PL"/>
              </w:rPr>
              <w:t>Jermakowicz</w:t>
            </w:r>
            <w:proofErr w:type="spellEnd"/>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J. </w:t>
            </w:r>
            <w:proofErr w:type="spellStart"/>
            <w:r w:rsidRPr="003854EB">
              <w:rPr>
                <w:rFonts w:ascii="Times New Roman" w:eastAsia="Times New Roman" w:hAnsi="Times New Roman" w:cs="Times New Roman"/>
                <w:sz w:val="20"/>
                <w:szCs w:val="20"/>
                <w:lang w:eastAsia="pl-PL"/>
              </w:rPr>
              <w:t>Ryszczuk</w:t>
            </w:r>
            <w:proofErr w:type="spellEnd"/>
            <w:r w:rsidRPr="003854EB">
              <w:rPr>
                <w:rFonts w:ascii="Times New Roman" w:eastAsia="Times New Roman" w:hAnsi="Times New Roman" w:cs="Times New Roman"/>
                <w:sz w:val="20"/>
                <w:szCs w:val="20"/>
                <w:lang w:eastAsia="pl-PL"/>
              </w:rPr>
              <w:t>, nauczyciele bibliotekarze</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A075FE" w:rsidP="003854EB">
            <w:pPr>
              <w:spacing w:line="254"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r w:rsidR="003854EB" w:rsidRPr="003854EB">
              <w:rPr>
                <w:rFonts w:ascii="Times New Roman" w:eastAsia="Times New Roman" w:hAnsi="Times New Roman" w:cs="Times New Roman"/>
                <w:sz w:val="20"/>
                <w:szCs w:val="20"/>
                <w:lang w:eastAsia="pl-PL"/>
              </w:rPr>
              <w:t>.Praca zespołu ds. promocji szkoły</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K. </w:t>
            </w:r>
            <w:proofErr w:type="spellStart"/>
            <w:r w:rsidRPr="003854EB">
              <w:rPr>
                <w:rFonts w:ascii="Times New Roman" w:eastAsia="Times New Roman" w:hAnsi="Times New Roman" w:cs="Times New Roman"/>
                <w:sz w:val="20"/>
                <w:szCs w:val="20"/>
                <w:lang w:eastAsia="pl-PL"/>
              </w:rPr>
              <w:t>Jermakowicz</w:t>
            </w:r>
            <w:proofErr w:type="spellEnd"/>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J. Owczarska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roofErr w:type="spellStart"/>
            <w:r w:rsidRPr="003854EB">
              <w:rPr>
                <w:rFonts w:ascii="Times New Roman" w:eastAsia="Times New Roman" w:hAnsi="Times New Roman" w:cs="Times New Roman"/>
                <w:sz w:val="20"/>
                <w:szCs w:val="20"/>
                <w:lang w:eastAsia="pl-PL"/>
              </w:rPr>
              <w:t>A.Stypułkowska</w:t>
            </w:r>
            <w:proofErr w:type="spellEnd"/>
          </w:p>
          <w:p w:rsidR="003854EB" w:rsidRPr="003854EB" w:rsidRDefault="00721686" w:rsidP="003854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E. </w:t>
            </w:r>
            <w:proofErr w:type="spellStart"/>
            <w:r>
              <w:rPr>
                <w:rFonts w:ascii="Times New Roman" w:eastAsia="Times New Roman" w:hAnsi="Times New Roman" w:cs="Times New Roman"/>
                <w:sz w:val="20"/>
                <w:szCs w:val="20"/>
                <w:lang w:eastAsia="pl-PL"/>
              </w:rPr>
              <w:t>Iwaniak</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600"/>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A075FE"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r w:rsidR="003854EB" w:rsidRPr="003854EB">
              <w:rPr>
                <w:rFonts w:ascii="Times New Roman" w:eastAsia="Times New Roman" w:hAnsi="Times New Roman" w:cs="Times New Roman"/>
                <w:sz w:val="20"/>
                <w:szCs w:val="20"/>
                <w:lang w:eastAsia="pl-PL"/>
              </w:rPr>
              <w:t>.Dokumentacja bieżąca życia szkoły: zdjęcia, filmy, Kronika</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K. </w:t>
            </w:r>
            <w:proofErr w:type="spellStart"/>
            <w:r w:rsidRPr="003854EB">
              <w:rPr>
                <w:rFonts w:ascii="Times New Roman" w:eastAsia="Times New Roman" w:hAnsi="Times New Roman" w:cs="Times New Roman"/>
                <w:sz w:val="20"/>
                <w:szCs w:val="20"/>
                <w:lang w:eastAsia="pl-PL"/>
              </w:rPr>
              <w:t>Jermakowicz</w:t>
            </w:r>
            <w:proofErr w:type="spellEnd"/>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 Derehajło</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biblioteka</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330"/>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A075FE"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r w:rsidR="003854EB" w:rsidRPr="003854EB">
              <w:rPr>
                <w:rFonts w:ascii="Times New Roman" w:eastAsia="Times New Roman" w:hAnsi="Times New Roman" w:cs="Times New Roman"/>
                <w:sz w:val="20"/>
                <w:szCs w:val="20"/>
                <w:lang w:eastAsia="pl-PL"/>
              </w:rPr>
              <w:t>.Prowadzenie gazetki szkolnej „ Cenzor”</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M. Basista,</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cantSplit/>
        </w:trPr>
        <w:tc>
          <w:tcPr>
            <w:tcW w:w="15090" w:type="dxa"/>
            <w:gridSpan w:val="5"/>
            <w:tcBorders>
              <w:top w:val="single" w:sz="4" w:space="0" w:color="auto"/>
              <w:left w:val="single" w:sz="4" w:space="0" w:color="auto"/>
              <w:bottom w:val="double"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b/>
                <w:sz w:val="20"/>
                <w:szCs w:val="20"/>
                <w:lang w:eastAsia="pl-PL"/>
              </w:rPr>
            </w:pPr>
            <w:r w:rsidRPr="003854EB">
              <w:rPr>
                <w:rFonts w:ascii="Times New Roman" w:eastAsia="Times New Roman" w:hAnsi="Times New Roman" w:cs="Times New Roman"/>
                <w:b/>
                <w:sz w:val="20"/>
                <w:szCs w:val="20"/>
                <w:lang w:eastAsia="pl-PL"/>
              </w:rPr>
              <w:t>III    Rozwijanie samodzielności, samorządności i odpowiedzialności uczniów.</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r>
      <w:tr w:rsidR="003854EB" w:rsidRPr="003854EB" w:rsidTr="003854EB">
        <w:trPr>
          <w:trHeight w:val="395"/>
        </w:trPr>
        <w:tc>
          <w:tcPr>
            <w:tcW w:w="9846"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1. Wspieranie pracy samorządu szkolnego i innych szkolnych organizacji. </w:t>
            </w:r>
          </w:p>
        </w:tc>
        <w:tc>
          <w:tcPr>
            <w:tcW w:w="2268"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Opiekunowie organizacji</w:t>
            </w:r>
          </w:p>
        </w:tc>
        <w:tc>
          <w:tcPr>
            <w:tcW w:w="2059" w:type="dxa"/>
            <w:gridSpan w:val="2"/>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 Rada Rodziców</w:t>
            </w:r>
          </w:p>
        </w:tc>
        <w:tc>
          <w:tcPr>
            <w:tcW w:w="917"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639"/>
        </w:trPr>
        <w:tc>
          <w:tcPr>
            <w:tcW w:w="9846"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2.Szkolny kiermasz podręczników używanych i nowych.</w:t>
            </w:r>
          </w:p>
        </w:tc>
        <w:tc>
          <w:tcPr>
            <w:tcW w:w="2268"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M. </w:t>
            </w:r>
            <w:proofErr w:type="spellStart"/>
            <w:r w:rsidRPr="003854EB">
              <w:rPr>
                <w:rFonts w:ascii="Times New Roman" w:eastAsia="Times New Roman" w:hAnsi="Times New Roman" w:cs="Times New Roman"/>
                <w:sz w:val="20"/>
                <w:szCs w:val="20"/>
                <w:lang w:eastAsia="pl-PL"/>
              </w:rPr>
              <w:t>Kościaniuk</w:t>
            </w:r>
            <w:proofErr w:type="spellEnd"/>
            <w:r w:rsidRPr="003854EB">
              <w:rPr>
                <w:rFonts w:ascii="Times New Roman" w:eastAsia="Times New Roman" w:hAnsi="Times New Roman" w:cs="Times New Roman"/>
                <w:sz w:val="20"/>
                <w:szCs w:val="20"/>
                <w:lang w:eastAsia="pl-PL"/>
              </w:rPr>
              <w:t xml:space="preserve"> -koordynator</w:t>
            </w:r>
          </w:p>
        </w:tc>
        <w:tc>
          <w:tcPr>
            <w:tcW w:w="2059" w:type="dxa"/>
            <w:gridSpan w:val="2"/>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przedmiotów</w:t>
            </w:r>
          </w:p>
        </w:tc>
        <w:tc>
          <w:tcPr>
            <w:tcW w:w="917" w:type="dxa"/>
            <w:tcBorders>
              <w:top w:val="nil"/>
              <w:left w:val="single" w:sz="4" w:space="0" w:color="auto"/>
              <w:bottom w:val="single" w:sz="4" w:space="0" w:color="auto"/>
              <w:right w:val="single" w:sz="4" w:space="0" w:color="auto"/>
            </w:tcBorders>
            <w:vAlign w:val="center"/>
            <w:hideMark/>
          </w:tcPr>
          <w:p w:rsidR="003854EB" w:rsidRPr="003854EB" w:rsidRDefault="00400E06" w:rsidP="003854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06.09.23</w:t>
            </w:r>
            <w:r w:rsidR="003854EB" w:rsidRPr="003854EB">
              <w:rPr>
                <w:rFonts w:ascii="Times New Roman" w:eastAsia="Times New Roman" w:hAnsi="Times New Roman" w:cs="Times New Roman"/>
                <w:sz w:val="20"/>
                <w:szCs w:val="20"/>
                <w:lang w:eastAsia="pl-PL"/>
              </w:rPr>
              <w:t>r</w:t>
            </w:r>
          </w:p>
        </w:tc>
      </w:tr>
      <w:tr w:rsidR="003854EB" w:rsidRPr="003854EB" w:rsidTr="003854EB">
        <w:trPr>
          <w:trHeight w:val="930"/>
        </w:trPr>
        <w:tc>
          <w:tcPr>
            <w:tcW w:w="9846"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3.Kontynuacja współpracy z Caritasem, Zakładem Pielęgnacyjno-Opiekuńczym, Warsztatami Terapii Zajęciowej,  </w:t>
            </w:r>
            <w:proofErr w:type="spellStart"/>
            <w:r w:rsidRPr="003854EB">
              <w:rPr>
                <w:rFonts w:ascii="Times New Roman" w:eastAsia="Times New Roman" w:hAnsi="Times New Roman" w:cs="Times New Roman"/>
                <w:sz w:val="20"/>
                <w:szCs w:val="20"/>
                <w:lang w:eastAsia="pl-PL"/>
              </w:rPr>
              <w:t>SOK-iem</w:t>
            </w:r>
            <w:proofErr w:type="spellEnd"/>
            <w:r w:rsidRPr="003854EB">
              <w:rPr>
                <w:rFonts w:ascii="Times New Roman" w:eastAsia="Times New Roman" w:hAnsi="Times New Roman" w:cs="Times New Roman"/>
                <w:sz w:val="20"/>
                <w:szCs w:val="20"/>
                <w:lang w:eastAsia="pl-PL"/>
              </w:rPr>
              <w:t>, Miejską Biblioteką Publiczną im. Ks. Anny Jabłonowskiej w Siemiatyczach, Zespołem Szkół Specjalnych, Urzędem Pracy, PCPR i innymi instytucjami.</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Samorząd Szkolny</w:t>
            </w:r>
          </w:p>
        </w:tc>
        <w:tc>
          <w:tcPr>
            <w:tcW w:w="2059"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Opiekunowie organizacji</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435"/>
        </w:trPr>
        <w:tc>
          <w:tcPr>
            <w:tcW w:w="9846"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4. Udział młodzieży w pracach Młodzieżowej Rady Miasta</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B. Czerkas</w:t>
            </w:r>
          </w:p>
        </w:tc>
        <w:tc>
          <w:tcPr>
            <w:tcW w:w="2059"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tc>
        <w:tc>
          <w:tcPr>
            <w:tcW w:w="917"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510"/>
        </w:trPr>
        <w:tc>
          <w:tcPr>
            <w:tcW w:w="9846" w:type="dxa"/>
            <w:tcBorders>
              <w:top w:val="single" w:sz="4" w:space="0" w:color="auto"/>
              <w:left w:val="single" w:sz="4" w:space="0" w:color="auto"/>
              <w:bottom w:val="dashed"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u w:val="single"/>
                <w:lang w:eastAsia="pl-PL"/>
              </w:rPr>
              <w:t>5. Gazetki szkolne</w:t>
            </w:r>
            <w:r w:rsidRPr="003854EB">
              <w:rPr>
                <w:rFonts w:ascii="Times New Roman" w:eastAsia="Times New Roman" w:hAnsi="Times New Roman" w:cs="Times New Roman"/>
                <w:sz w:val="20"/>
                <w:szCs w:val="20"/>
                <w:lang w:eastAsia="pl-PL"/>
              </w:rPr>
              <w:t>:</w:t>
            </w:r>
          </w:p>
          <w:p w:rsidR="003854EB" w:rsidRPr="003854EB" w:rsidRDefault="003854EB" w:rsidP="003854EB">
            <w:pPr>
              <w:numPr>
                <w:ilvl w:val="0"/>
                <w:numId w:val="20"/>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geograficzna</w:t>
            </w:r>
          </w:p>
        </w:tc>
        <w:tc>
          <w:tcPr>
            <w:tcW w:w="2268" w:type="dxa"/>
            <w:tcBorders>
              <w:top w:val="single" w:sz="4" w:space="0" w:color="auto"/>
              <w:left w:val="single" w:sz="4" w:space="0" w:color="auto"/>
              <w:bottom w:val="dashed"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E. Sielicka</w:t>
            </w:r>
          </w:p>
        </w:tc>
        <w:tc>
          <w:tcPr>
            <w:tcW w:w="2059" w:type="dxa"/>
            <w:gridSpan w:val="2"/>
            <w:vMerge w:val="restart"/>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Z - </w:t>
            </w:r>
            <w:proofErr w:type="spellStart"/>
            <w:r w:rsidRPr="003854EB">
              <w:rPr>
                <w:rFonts w:ascii="Times New Roman" w:eastAsia="Times New Roman" w:hAnsi="Times New Roman" w:cs="Times New Roman"/>
                <w:sz w:val="20"/>
                <w:szCs w:val="20"/>
                <w:lang w:eastAsia="pl-PL"/>
              </w:rPr>
              <w:t>cy</w:t>
            </w:r>
            <w:proofErr w:type="spellEnd"/>
            <w:r w:rsidRPr="003854EB">
              <w:rPr>
                <w:rFonts w:ascii="Times New Roman" w:eastAsia="Times New Roman" w:hAnsi="Times New Roman" w:cs="Times New Roman"/>
                <w:sz w:val="20"/>
                <w:szCs w:val="20"/>
                <w:lang w:eastAsia="pl-PL"/>
              </w:rPr>
              <w:t xml:space="preserve"> dyrektora</w:t>
            </w:r>
          </w:p>
        </w:tc>
        <w:tc>
          <w:tcPr>
            <w:tcW w:w="917" w:type="dxa"/>
            <w:vMerge w:val="restart"/>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DE31E0">
        <w:trPr>
          <w:trHeight w:val="480"/>
        </w:trPr>
        <w:tc>
          <w:tcPr>
            <w:tcW w:w="9846" w:type="dxa"/>
            <w:tcBorders>
              <w:top w:val="dashed" w:sz="4" w:space="0" w:color="auto"/>
              <w:left w:val="single" w:sz="4" w:space="0" w:color="auto"/>
              <w:bottom w:val="dashed" w:sz="4" w:space="0" w:color="auto"/>
              <w:right w:val="single" w:sz="4" w:space="0" w:color="auto"/>
            </w:tcBorders>
            <w:hideMark/>
          </w:tcPr>
          <w:p w:rsidR="003854EB" w:rsidRPr="003854EB" w:rsidRDefault="003854EB" w:rsidP="003854EB">
            <w:pPr>
              <w:numPr>
                <w:ilvl w:val="0"/>
                <w:numId w:val="20"/>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olimpiady biologicznej</w:t>
            </w:r>
          </w:p>
        </w:tc>
        <w:tc>
          <w:tcPr>
            <w:tcW w:w="2268" w:type="dxa"/>
            <w:tcBorders>
              <w:top w:val="dashed" w:sz="4" w:space="0" w:color="auto"/>
              <w:left w:val="single" w:sz="4" w:space="0" w:color="auto"/>
              <w:bottom w:val="dashed"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M. </w:t>
            </w:r>
            <w:proofErr w:type="spellStart"/>
            <w:r w:rsidRPr="003854EB">
              <w:rPr>
                <w:rFonts w:ascii="Times New Roman" w:eastAsia="Times New Roman" w:hAnsi="Times New Roman" w:cs="Times New Roman"/>
                <w:sz w:val="20"/>
                <w:szCs w:val="20"/>
                <w:lang w:eastAsia="pl-PL"/>
              </w:rPr>
              <w:t>Sawczuk</w:t>
            </w:r>
            <w:proofErr w:type="spellEnd"/>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r>
      <w:tr w:rsidR="003854EB" w:rsidRPr="003854EB" w:rsidTr="00DE31E0">
        <w:trPr>
          <w:trHeight w:val="340"/>
        </w:trPr>
        <w:tc>
          <w:tcPr>
            <w:tcW w:w="9846" w:type="dxa"/>
            <w:tcBorders>
              <w:top w:val="dashed" w:sz="4" w:space="0" w:color="auto"/>
              <w:left w:val="single" w:sz="4" w:space="0" w:color="auto"/>
              <w:bottom w:val="dashed" w:sz="4" w:space="0" w:color="auto"/>
              <w:right w:val="single" w:sz="4" w:space="0" w:color="auto"/>
            </w:tcBorders>
            <w:hideMark/>
          </w:tcPr>
          <w:p w:rsidR="003854EB" w:rsidRPr="003854EB" w:rsidRDefault="00DE31E0"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003854EB" w:rsidRPr="003854EB">
              <w:rPr>
                <w:rFonts w:ascii="Times New Roman" w:eastAsia="Times New Roman" w:hAnsi="Times New Roman" w:cs="Times New Roman"/>
                <w:sz w:val="20"/>
                <w:szCs w:val="20"/>
                <w:lang w:eastAsia="pl-PL"/>
              </w:rPr>
              <w:t>)  patrona szkoły I. Gilewskiego</w:t>
            </w:r>
          </w:p>
        </w:tc>
        <w:tc>
          <w:tcPr>
            <w:tcW w:w="2268" w:type="dxa"/>
            <w:tcBorders>
              <w:top w:val="dashed" w:sz="4" w:space="0" w:color="auto"/>
              <w:left w:val="single" w:sz="4" w:space="0" w:color="auto"/>
              <w:bottom w:val="dashed"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r>
      <w:tr w:rsidR="003854EB" w:rsidRPr="003854EB" w:rsidTr="00DE31E0">
        <w:trPr>
          <w:trHeight w:val="340"/>
        </w:trPr>
        <w:tc>
          <w:tcPr>
            <w:tcW w:w="9846" w:type="dxa"/>
            <w:tcBorders>
              <w:top w:val="dashed" w:sz="4" w:space="0" w:color="auto"/>
              <w:left w:val="single" w:sz="4" w:space="0" w:color="auto"/>
              <w:bottom w:val="dashed" w:sz="4" w:space="0" w:color="auto"/>
              <w:right w:val="single" w:sz="4" w:space="0" w:color="auto"/>
            </w:tcBorders>
            <w:hideMark/>
          </w:tcPr>
          <w:p w:rsidR="003854EB" w:rsidRPr="003854EB" w:rsidRDefault="00DE31E0"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003854EB" w:rsidRPr="003854EB">
              <w:rPr>
                <w:rFonts w:ascii="Times New Roman" w:eastAsia="Times New Roman" w:hAnsi="Times New Roman" w:cs="Times New Roman"/>
                <w:sz w:val="20"/>
                <w:szCs w:val="20"/>
                <w:lang w:eastAsia="pl-PL"/>
              </w:rPr>
              <w:t>) KEN</w:t>
            </w:r>
          </w:p>
        </w:tc>
        <w:tc>
          <w:tcPr>
            <w:tcW w:w="2268" w:type="dxa"/>
            <w:tcBorders>
              <w:top w:val="dashed" w:sz="4" w:space="0" w:color="auto"/>
              <w:left w:val="single" w:sz="4" w:space="0" w:color="auto"/>
              <w:bottom w:val="dashed"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A. </w:t>
            </w:r>
            <w:proofErr w:type="spellStart"/>
            <w:r w:rsidRPr="003854EB">
              <w:rPr>
                <w:rFonts w:ascii="Times New Roman" w:eastAsia="Times New Roman" w:hAnsi="Times New Roman" w:cs="Times New Roman"/>
                <w:sz w:val="20"/>
                <w:szCs w:val="20"/>
                <w:lang w:eastAsia="pl-PL"/>
              </w:rPr>
              <w:t>Smoktunowicz</w:t>
            </w:r>
            <w:proofErr w:type="spellEnd"/>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r>
      <w:tr w:rsidR="003854EB" w:rsidRPr="003854EB" w:rsidTr="00DE31E0">
        <w:trPr>
          <w:trHeight w:val="480"/>
        </w:trPr>
        <w:tc>
          <w:tcPr>
            <w:tcW w:w="9846" w:type="dxa"/>
            <w:tcBorders>
              <w:top w:val="dashed" w:sz="4" w:space="0" w:color="auto"/>
              <w:left w:val="single" w:sz="4" w:space="0" w:color="auto"/>
              <w:bottom w:val="dashed" w:sz="4" w:space="0" w:color="auto"/>
              <w:right w:val="single" w:sz="4" w:space="0" w:color="auto"/>
            </w:tcBorders>
            <w:hideMark/>
          </w:tcPr>
          <w:p w:rsidR="003854EB" w:rsidRPr="003854EB" w:rsidRDefault="00DE31E0"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w:t>
            </w:r>
            <w:r w:rsidR="003854EB" w:rsidRPr="003854EB">
              <w:rPr>
                <w:rFonts w:ascii="Times New Roman" w:eastAsia="Times New Roman" w:hAnsi="Times New Roman" w:cs="Times New Roman"/>
                <w:sz w:val="20"/>
                <w:szCs w:val="20"/>
                <w:lang w:eastAsia="pl-PL"/>
              </w:rPr>
              <w:t>) osiągnięć edukacyjnych szkoły</w:t>
            </w:r>
          </w:p>
        </w:tc>
        <w:tc>
          <w:tcPr>
            <w:tcW w:w="2268" w:type="dxa"/>
            <w:tcBorders>
              <w:top w:val="dashed" w:sz="4" w:space="0" w:color="auto"/>
              <w:left w:val="single" w:sz="4" w:space="0" w:color="auto"/>
              <w:bottom w:val="dashed"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J. Owczarska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M. </w:t>
            </w:r>
            <w:proofErr w:type="spellStart"/>
            <w:r w:rsidRPr="003854EB">
              <w:rPr>
                <w:rFonts w:ascii="Times New Roman" w:eastAsia="Times New Roman" w:hAnsi="Times New Roman" w:cs="Times New Roman"/>
                <w:sz w:val="20"/>
                <w:szCs w:val="20"/>
                <w:lang w:eastAsia="pl-PL"/>
              </w:rPr>
              <w:t>Sawczuk</w:t>
            </w:r>
            <w:proofErr w:type="spellEnd"/>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r>
      <w:tr w:rsidR="003854EB" w:rsidRPr="003854EB" w:rsidTr="00DE31E0">
        <w:trPr>
          <w:trHeight w:val="260"/>
        </w:trPr>
        <w:tc>
          <w:tcPr>
            <w:tcW w:w="9846" w:type="dxa"/>
            <w:tcBorders>
              <w:top w:val="dashed" w:sz="4" w:space="0" w:color="auto"/>
              <w:left w:val="single" w:sz="4" w:space="0" w:color="auto"/>
              <w:bottom w:val="dashed" w:sz="4" w:space="0" w:color="auto"/>
              <w:right w:val="single" w:sz="4" w:space="0" w:color="auto"/>
            </w:tcBorders>
            <w:hideMark/>
          </w:tcPr>
          <w:p w:rsidR="003854EB" w:rsidRPr="003854EB" w:rsidRDefault="00DE31E0"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w:t>
            </w:r>
            <w:r w:rsidR="003854EB" w:rsidRPr="003854EB">
              <w:rPr>
                <w:rFonts w:ascii="Times New Roman" w:eastAsia="Times New Roman" w:hAnsi="Times New Roman" w:cs="Times New Roman"/>
                <w:sz w:val="20"/>
                <w:szCs w:val="20"/>
                <w:lang w:eastAsia="pl-PL"/>
              </w:rPr>
              <w:t>)  sportowej</w:t>
            </w:r>
          </w:p>
        </w:tc>
        <w:tc>
          <w:tcPr>
            <w:tcW w:w="2268" w:type="dxa"/>
            <w:tcBorders>
              <w:top w:val="dashed" w:sz="4" w:space="0" w:color="auto"/>
              <w:left w:val="single" w:sz="4" w:space="0" w:color="auto"/>
              <w:bottom w:val="dashed"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Nauczyciele </w:t>
            </w:r>
            <w:proofErr w:type="spellStart"/>
            <w:r w:rsidRPr="003854EB">
              <w:rPr>
                <w:rFonts w:ascii="Times New Roman" w:eastAsia="Times New Roman" w:hAnsi="Times New Roman" w:cs="Times New Roman"/>
                <w:sz w:val="20"/>
                <w:szCs w:val="20"/>
                <w:lang w:eastAsia="pl-PL"/>
              </w:rPr>
              <w:t>w-f</w:t>
            </w:r>
            <w:proofErr w:type="spellEnd"/>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r>
      <w:tr w:rsidR="003854EB" w:rsidRPr="003854EB" w:rsidTr="00DE31E0">
        <w:trPr>
          <w:trHeight w:val="160"/>
        </w:trPr>
        <w:tc>
          <w:tcPr>
            <w:tcW w:w="9846" w:type="dxa"/>
            <w:tcBorders>
              <w:top w:val="dashed" w:sz="4" w:space="0" w:color="auto"/>
              <w:left w:val="single" w:sz="4" w:space="0" w:color="auto"/>
              <w:bottom w:val="dashed" w:sz="4" w:space="0" w:color="auto"/>
              <w:right w:val="single" w:sz="4" w:space="0" w:color="auto"/>
            </w:tcBorders>
            <w:hideMark/>
          </w:tcPr>
          <w:p w:rsidR="003854EB" w:rsidRPr="003854EB" w:rsidRDefault="00DE31E0"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w:t>
            </w:r>
            <w:r w:rsidR="003854EB" w:rsidRPr="003854EB">
              <w:rPr>
                <w:rFonts w:ascii="Times New Roman" w:eastAsia="Times New Roman" w:hAnsi="Times New Roman" w:cs="Times New Roman"/>
                <w:sz w:val="20"/>
                <w:szCs w:val="20"/>
                <w:lang w:eastAsia="pl-PL"/>
              </w:rPr>
              <w:t>) „Cenzor”</w:t>
            </w:r>
          </w:p>
        </w:tc>
        <w:tc>
          <w:tcPr>
            <w:tcW w:w="2268" w:type="dxa"/>
            <w:tcBorders>
              <w:top w:val="dashed" w:sz="4" w:space="0" w:color="auto"/>
              <w:left w:val="single" w:sz="4" w:space="0" w:color="auto"/>
              <w:bottom w:val="dashed"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M. Basista</w:t>
            </w:r>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r>
      <w:tr w:rsidR="003854EB" w:rsidRPr="003854EB" w:rsidTr="00DE31E0">
        <w:trPr>
          <w:trHeight w:val="230"/>
        </w:trPr>
        <w:tc>
          <w:tcPr>
            <w:tcW w:w="9846" w:type="dxa"/>
            <w:tcBorders>
              <w:top w:val="dashed" w:sz="4" w:space="0" w:color="auto"/>
              <w:left w:val="single" w:sz="4" w:space="0" w:color="auto"/>
              <w:bottom w:val="dashed" w:sz="4" w:space="0" w:color="auto"/>
              <w:right w:val="single" w:sz="4" w:space="0" w:color="auto"/>
            </w:tcBorders>
            <w:hideMark/>
          </w:tcPr>
          <w:p w:rsidR="003854EB" w:rsidRPr="00DE31E0" w:rsidRDefault="00DE31E0" w:rsidP="003854EB">
            <w:pPr>
              <w:spacing w:after="0" w:line="240" w:lineRule="auto"/>
              <w:jc w:val="both"/>
              <w:rPr>
                <w:rFonts w:ascii="Times New Roman" w:eastAsia="Times New Roman" w:hAnsi="Times New Roman" w:cs="Times New Roman"/>
                <w:sz w:val="20"/>
                <w:szCs w:val="20"/>
                <w:lang w:eastAsia="pl-PL"/>
              </w:rPr>
            </w:pPr>
            <w:r w:rsidRPr="00DE31E0">
              <w:rPr>
                <w:rFonts w:ascii="Times New Roman" w:eastAsia="Times New Roman" w:hAnsi="Times New Roman" w:cs="Times New Roman"/>
                <w:sz w:val="20"/>
                <w:szCs w:val="20"/>
                <w:lang w:eastAsia="pl-PL"/>
              </w:rPr>
              <w:t>h</w:t>
            </w:r>
            <w:r w:rsidR="003854EB" w:rsidRPr="00DE31E0">
              <w:rPr>
                <w:rFonts w:ascii="Times New Roman" w:eastAsia="Times New Roman" w:hAnsi="Times New Roman" w:cs="Times New Roman"/>
                <w:sz w:val="20"/>
                <w:szCs w:val="20"/>
                <w:lang w:eastAsia="pl-PL"/>
              </w:rPr>
              <w:t>)  chemiczno- fizycznej</w:t>
            </w:r>
          </w:p>
        </w:tc>
        <w:tc>
          <w:tcPr>
            <w:tcW w:w="2268" w:type="dxa"/>
            <w:tcBorders>
              <w:top w:val="dashed" w:sz="4" w:space="0" w:color="auto"/>
              <w:left w:val="single" w:sz="4" w:space="0" w:color="auto"/>
              <w:bottom w:val="dashed" w:sz="4" w:space="0" w:color="auto"/>
              <w:right w:val="single" w:sz="4" w:space="0" w:color="auto"/>
            </w:tcBorders>
            <w:hideMark/>
          </w:tcPr>
          <w:p w:rsidR="003854EB" w:rsidRPr="00DE31E0" w:rsidRDefault="00C05124" w:rsidP="003854EB">
            <w:pPr>
              <w:spacing w:after="0" w:line="240" w:lineRule="auto"/>
              <w:jc w:val="center"/>
              <w:rPr>
                <w:rFonts w:ascii="Times New Roman" w:eastAsia="Times New Roman" w:hAnsi="Times New Roman" w:cs="Times New Roman"/>
                <w:sz w:val="20"/>
                <w:szCs w:val="20"/>
                <w:lang w:eastAsia="pl-PL"/>
              </w:rPr>
            </w:pPr>
            <w:r w:rsidRPr="00DE31E0">
              <w:rPr>
                <w:rFonts w:ascii="Times New Roman" w:eastAsia="Times New Roman" w:hAnsi="Times New Roman" w:cs="Times New Roman"/>
                <w:sz w:val="20"/>
                <w:szCs w:val="20"/>
                <w:lang w:eastAsia="pl-PL"/>
              </w:rPr>
              <w:t xml:space="preserve">H. </w:t>
            </w:r>
            <w:proofErr w:type="spellStart"/>
            <w:r w:rsidRPr="00DE31E0">
              <w:rPr>
                <w:rFonts w:ascii="Times New Roman" w:eastAsia="Times New Roman" w:hAnsi="Times New Roman" w:cs="Times New Roman"/>
                <w:sz w:val="20"/>
                <w:szCs w:val="20"/>
                <w:lang w:eastAsia="pl-PL"/>
              </w:rPr>
              <w:t>Nielipińska</w:t>
            </w:r>
            <w:proofErr w:type="spellEnd"/>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r>
      <w:tr w:rsidR="003854EB" w:rsidRPr="003854EB" w:rsidTr="00DE31E0">
        <w:trPr>
          <w:trHeight w:val="310"/>
        </w:trPr>
        <w:tc>
          <w:tcPr>
            <w:tcW w:w="9846" w:type="dxa"/>
            <w:tcBorders>
              <w:top w:val="dashed" w:sz="4" w:space="0" w:color="auto"/>
              <w:left w:val="single" w:sz="4" w:space="0" w:color="auto"/>
              <w:bottom w:val="dashed" w:sz="4" w:space="0" w:color="auto"/>
              <w:right w:val="single" w:sz="4" w:space="0" w:color="auto"/>
            </w:tcBorders>
            <w:hideMark/>
          </w:tcPr>
          <w:p w:rsidR="003854EB" w:rsidRPr="003854EB" w:rsidRDefault="00DE31E0"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w:t>
            </w:r>
            <w:r w:rsidR="003854EB" w:rsidRPr="003854EB">
              <w:rPr>
                <w:rFonts w:ascii="Times New Roman" w:eastAsia="Times New Roman" w:hAnsi="Times New Roman" w:cs="Times New Roman"/>
                <w:sz w:val="20"/>
                <w:szCs w:val="20"/>
                <w:lang w:eastAsia="pl-PL"/>
              </w:rPr>
              <w:t>) matematycznej</w:t>
            </w:r>
          </w:p>
        </w:tc>
        <w:tc>
          <w:tcPr>
            <w:tcW w:w="2268" w:type="dxa"/>
            <w:tcBorders>
              <w:top w:val="dashed" w:sz="4" w:space="0" w:color="auto"/>
              <w:left w:val="single" w:sz="4" w:space="0" w:color="auto"/>
              <w:bottom w:val="dashed"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T. Urbańska</w:t>
            </w:r>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r>
      <w:tr w:rsidR="003854EB" w:rsidRPr="003854EB" w:rsidTr="00DE31E0">
        <w:trPr>
          <w:trHeight w:val="320"/>
        </w:trPr>
        <w:tc>
          <w:tcPr>
            <w:tcW w:w="9846" w:type="dxa"/>
            <w:tcBorders>
              <w:top w:val="dashed" w:sz="4" w:space="0" w:color="auto"/>
              <w:left w:val="single" w:sz="4" w:space="0" w:color="auto"/>
              <w:bottom w:val="dashed" w:sz="4" w:space="0" w:color="auto"/>
              <w:right w:val="single" w:sz="4" w:space="0" w:color="auto"/>
            </w:tcBorders>
            <w:hideMark/>
          </w:tcPr>
          <w:p w:rsidR="003854EB" w:rsidRPr="003854EB" w:rsidRDefault="00DE31E0"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j</w:t>
            </w:r>
            <w:r w:rsidR="003854EB" w:rsidRPr="003854EB">
              <w:rPr>
                <w:rFonts w:ascii="Times New Roman" w:eastAsia="Times New Roman" w:hAnsi="Times New Roman" w:cs="Times New Roman"/>
                <w:sz w:val="20"/>
                <w:szCs w:val="20"/>
                <w:lang w:eastAsia="pl-PL"/>
              </w:rPr>
              <w:t>) Europejskiego Dnia Języków</w:t>
            </w:r>
          </w:p>
        </w:tc>
        <w:tc>
          <w:tcPr>
            <w:tcW w:w="2268" w:type="dxa"/>
            <w:tcBorders>
              <w:top w:val="dashed" w:sz="4" w:space="0" w:color="auto"/>
              <w:left w:val="single" w:sz="4" w:space="0" w:color="auto"/>
              <w:bottom w:val="dashed" w:sz="4" w:space="0" w:color="auto"/>
              <w:right w:val="single" w:sz="4" w:space="0" w:color="auto"/>
            </w:tcBorders>
            <w:hideMark/>
          </w:tcPr>
          <w:p w:rsidR="003854EB" w:rsidRPr="003854EB" w:rsidRDefault="003854EB" w:rsidP="003854EB">
            <w:pPr>
              <w:keepNext/>
              <w:spacing w:after="0" w:line="240" w:lineRule="auto"/>
              <w:jc w:val="center"/>
              <w:outlineLvl w:val="1"/>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H. </w:t>
            </w:r>
            <w:proofErr w:type="spellStart"/>
            <w:r w:rsidRPr="003854EB">
              <w:rPr>
                <w:rFonts w:ascii="Times New Roman" w:eastAsia="Times New Roman" w:hAnsi="Times New Roman" w:cs="Times New Roman"/>
                <w:sz w:val="20"/>
                <w:szCs w:val="20"/>
                <w:lang w:eastAsia="pl-PL"/>
              </w:rPr>
              <w:t>Tymoszewicz</w:t>
            </w:r>
            <w:proofErr w:type="spellEnd"/>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r>
      <w:tr w:rsidR="003854EB" w:rsidRPr="003854EB" w:rsidTr="00DE31E0">
        <w:trPr>
          <w:trHeight w:val="358"/>
        </w:trPr>
        <w:tc>
          <w:tcPr>
            <w:tcW w:w="9846" w:type="dxa"/>
            <w:tcBorders>
              <w:top w:val="dashed" w:sz="4" w:space="0" w:color="auto"/>
              <w:left w:val="single" w:sz="4" w:space="0" w:color="auto"/>
              <w:bottom w:val="dashed" w:sz="4" w:space="0" w:color="auto"/>
              <w:right w:val="single" w:sz="4" w:space="0" w:color="auto"/>
            </w:tcBorders>
            <w:hideMark/>
          </w:tcPr>
          <w:p w:rsidR="003854EB" w:rsidRPr="003854EB" w:rsidRDefault="00DE31E0"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w:t>
            </w:r>
            <w:r w:rsidR="003854EB" w:rsidRPr="003854EB">
              <w:rPr>
                <w:rFonts w:ascii="Times New Roman" w:eastAsia="Times New Roman" w:hAnsi="Times New Roman" w:cs="Times New Roman"/>
                <w:sz w:val="20"/>
                <w:szCs w:val="20"/>
                <w:lang w:eastAsia="pl-PL"/>
              </w:rPr>
              <w:t>)  religijnej</w:t>
            </w:r>
          </w:p>
        </w:tc>
        <w:tc>
          <w:tcPr>
            <w:tcW w:w="2268" w:type="dxa"/>
            <w:tcBorders>
              <w:top w:val="dashed" w:sz="4" w:space="0" w:color="auto"/>
              <w:left w:val="single" w:sz="4" w:space="0" w:color="auto"/>
              <w:bottom w:val="dashed"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Ks. D. </w:t>
            </w:r>
            <w:proofErr w:type="spellStart"/>
            <w:r w:rsidRPr="003854EB">
              <w:rPr>
                <w:rFonts w:ascii="Times New Roman" w:eastAsia="Times New Roman" w:hAnsi="Times New Roman" w:cs="Times New Roman"/>
                <w:sz w:val="20"/>
                <w:szCs w:val="20"/>
                <w:lang w:eastAsia="pl-PL"/>
              </w:rPr>
              <w:t>Obzejta</w:t>
            </w:r>
            <w:proofErr w:type="spellEnd"/>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r>
      <w:tr w:rsidR="003854EB" w:rsidRPr="003854EB" w:rsidTr="00DE31E0">
        <w:trPr>
          <w:trHeight w:val="280"/>
        </w:trPr>
        <w:tc>
          <w:tcPr>
            <w:tcW w:w="9846" w:type="dxa"/>
            <w:tcBorders>
              <w:top w:val="dashed" w:sz="4" w:space="0" w:color="auto"/>
              <w:left w:val="single" w:sz="4" w:space="0" w:color="auto"/>
              <w:bottom w:val="dashed" w:sz="4" w:space="0" w:color="auto"/>
              <w:right w:val="single" w:sz="4" w:space="0" w:color="auto"/>
            </w:tcBorders>
            <w:hideMark/>
          </w:tcPr>
          <w:p w:rsidR="003854EB" w:rsidRPr="003854EB" w:rsidRDefault="00DE31E0"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l) </w:t>
            </w:r>
            <w:r w:rsidR="009E6EA3">
              <w:rPr>
                <w:rFonts w:ascii="Times New Roman" w:eastAsia="Times New Roman" w:hAnsi="Times New Roman" w:cs="Times New Roman"/>
                <w:sz w:val="20"/>
                <w:szCs w:val="20"/>
                <w:lang w:eastAsia="pl-PL"/>
              </w:rPr>
              <w:t>Oddziału Przygotowania Wojskowego</w:t>
            </w:r>
          </w:p>
        </w:tc>
        <w:tc>
          <w:tcPr>
            <w:tcW w:w="2268" w:type="dxa"/>
            <w:tcBorders>
              <w:top w:val="dashed" w:sz="4" w:space="0" w:color="auto"/>
              <w:left w:val="single" w:sz="4" w:space="0" w:color="auto"/>
              <w:bottom w:val="dashed"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I. </w:t>
            </w:r>
            <w:proofErr w:type="spellStart"/>
            <w:r w:rsidRPr="003854EB">
              <w:rPr>
                <w:rFonts w:ascii="Times New Roman" w:eastAsia="Times New Roman" w:hAnsi="Times New Roman" w:cs="Times New Roman"/>
                <w:sz w:val="20"/>
                <w:szCs w:val="20"/>
                <w:lang w:eastAsia="pl-PL"/>
              </w:rPr>
              <w:t>Kuczewska</w:t>
            </w:r>
            <w:proofErr w:type="spellEnd"/>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r>
      <w:tr w:rsidR="003854EB" w:rsidRPr="003854EB" w:rsidTr="00DE31E0">
        <w:trPr>
          <w:trHeight w:val="559"/>
        </w:trPr>
        <w:tc>
          <w:tcPr>
            <w:tcW w:w="9846" w:type="dxa"/>
            <w:tcBorders>
              <w:top w:val="dashed" w:sz="4" w:space="0" w:color="auto"/>
              <w:left w:val="single" w:sz="4" w:space="0" w:color="auto"/>
              <w:bottom w:val="dashed" w:sz="4" w:space="0" w:color="auto"/>
              <w:right w:val="single" w:sz="4" w:space="0" w:color="auto"/>
            </w:tcBorders>
            <w:hideMark/>
          </w:tcPr>
          <w:p w:rsidR="003854EB" w:rsidRPr="003854EB" w:rsidRDefault="00DE31E0"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ł</w:t>
            </w:r>
            <w:r w:rsidR="003854EB" w:rsidRPr="003854EB">
              <w:rPr>
                <w:rFonts w:ascii="Times New Roman" w:eastAsia="Times New Roman" w:hAnsi="Times New Roman" w:cs="Times New Roman"/>
                <w:sz w:val="20"/>
                <w:szCs w:val="20"/>
                <w:lang w:eastAsia="pl-PL"/>
              </w:rPr>
              <w:t>)  grafiki komputerowej</w:t>
            </w:r>
          </w:p>
        </w:tc>
        <w:tc>
          <w:tcPr>
            <w:tcW w:w="2268" w:type="dxa"/>
            <w:tcBorders>
              <w:top w:val="dashed" w:sz="4" w:space="0" w:color="auto"/>
              <w:left w:val="single" w:sz="4" w:space="0" w:color="auto"/>
              <w:bottom w:val="dashed"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J. </w:t>
            </w:r>
            <w:proofErr w:type="spellStart"/>
            <w:r w:rsidRPr="003854EB">
              <w:rPr>
                <w:rFonts w:ascii="Times New Roman" w:eastAsia="Times New Roman" w:hAnsi="Times New Roman" w:cs="Times New Roman"/>
                <w:sz w:val="20"/>
                <w:szCs w:val="20"/>
                <w:lang w:eastAsia="pl-PL"/>
              </w:rPr>
              <w:t>Ryszczuk</w:t>
            </w:r>
            <w:proofErr w:type="spellEnd"/>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M. </w:t>
            </w:r>
            <w:proofErr w:type="spellStart"/>
            <w:r w:rsidRPr="003854EB">
              <w:rPr>
                <w:rFonts w:ascii="Times New Roman" w:eastAsia="Times New Roman" w:hAnsi="Times New Roman" w:cs="Times New Roman"/>
                <w:sz w:val="20"/>
                <w:szCs w:val="20"/>
                <w:lang w:eastAsia="pl-PL"/>
              </w:rPr>
              <w:t>Kościaniuk</w:t>
            </w:r>
            <w:proofErr w:type="spellEnd"/>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r>
      <w:tr w:rsidR="003854EB" w:rsidRPr="003854EB" w:rsidTr="00DE31E0">
        <w:trPr>
          <w:trHeight w:val="270"/>
        </w:trPr>
        <w:tc>
          <w:tcPr>
            <w:tcW w:w="9846" w:type="dxa"/>
            <w:tcBorders>
              <w:top w:val="dashed" w:sz="4" w:space="0" w:color="auto"/>
              <w:left w:val="single" w:sz="4" w:space="0" w:color="auto"/>
              <w:bottom w:val="dashed" w:sz="4" w:space="0" w:color="auto"/>
              <w:right w:val="single" w:sz="4" w:space="0" w:color="auto"/>
            </w:tcBorders>
            <w:hideMark/>
          </w:tcPr>
          <w:p w:rsidR="003854EB" w:rsidRPr="003854EB" w:rsidRDefault="00DE31E0"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w:t>
            </w:r>
            <w:r w:rsidR="003854EB" w:rsidRPr="003854EB">
              <w:rPr>
                <w:rFonts w:ascii="Times New Roman" w:eastAsia="Times New Roman" w:hAnsi="Times New Roman" w:cs="Times New Roman"/>
                <w:sz w:val="20"/>
                <w:szCs w:val="20"/>
                <w:lang w:eastAsia="pl-PL"/>
              </w:rPr>
              <w:t>)  biblioteki</w:t>
            </w:r>
          </w:p>
        </w:tc>
        <w:tc>
          <w:tcPr>
            <w:tcW w:w="2268" w:type="dxa"/>
            <w:tcBorders>
              <w:top w:val="dashed" w:sz="4" w:space="0" w:color="auto"/>
              <w:left w:val="single" w:sz="4" w:space="0" w:color="auto"/>
              <w:bottom w:val="dashed"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Biblioteka</w:t>
            </w:r>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r>
      <w:tr w:rsidR="003854EB" w:rsidRPr="003854EB" w:rsidTr="00DE31E0">
        <w:trPr>
          <w:trHeight w:val="416"/>
        </w:trPr>
        <w:tc>
          <w:tcPr>
            <w:tcW w:w="9846" w:type="dxa"/>
            <w:tcBorders>
              <w:top w:val="dashed" w:sz="4" w:space="0" w:color="auto"/>
              <w:left w:val="single" w:sz="4" w:space="0" w:color="auto"/>
              <w:bottom w:val="single" w:sz="4" w:space="0" w:color="auto"/>
              <w:right w:val="single" w:sz="4" w:space="0" w:color="auto"/>
            </w:tcBorders>
            <w:hideMark/>
          </w:tcPr>
          <w:p w:rsidR="003854EB" w:rsidRPr="003854EB" w:rsidRDefault="00DE31E0"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w:t>
            </w:r>
            <w:r w:rsidR="003854EB" w:rsidRPr="003854EB">
              <w:rPr>
                <w:rFonts w:ascii="Times New Roman" w:eastAsia="Times New Roman" w:hAnsi="Times New Roman" w:cs="Times New Roman"/>
                <w:sz w:val="20"/>
                <w:szCs w:val="20"/>
                <w:lang w:eastAsia="pl-PL"/>
              </w:rPr>
              <w:t>) Projektu PEACE</w:t>
            </w:r>
          </w:p>
        </w:tc>
        <w:tc>
          <w:tcPr>
            <w:tcW w:w="2268" w:type="dxa"/>
            <w:tcBorders>
              <w:top w:val="dashed" w:sz="4" w:space="0" w:color="auto"/>
              <w:left w:val="single" w:sz="4" w:space="0" w:color="auto"/>
              <w:bottom w:val="single"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J. Owczarska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c>
          <w:tcPr>
            <w:tcW w:w="2059" w:type="dxa"/>
            <w:gridSpan w:val="2"/>
            <w:vMerge/>
            <w:tcBorders>
              <w:top w:val="dashed"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r>
      <w:tr w:rsidR="003854EB" w:rsidRPr="003854EB" w:rsidTr="003854EB">
        <w:trPr>
          <w:trHeight w:val="583"/>
        </w:trPr>
        <w:tc>
          <w:tcPr>
            <w:tcW w:w="9846"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6.Gromadzenie informacji dotyczących poradnictwa zawodowego oraz kierunków dalszego kształcenia.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Biblioteka, A. </w:t>
            </w:r>
            <w:proofErr w:type="spellStart"/>
            <w:r w:rsidRPr="003854EB">
              <w:rPr>
                <w:rFonts w:ascii="Times New Roman" w:eastAsia="Times New Roman" w:hAnsi="Times New Roman" w:cs="Times New Roman"/>
                <w:sz w:val="20"/>
                <w:szCs w:val="20"/>
                <w:lang w:eastAsia="pl-PL"/>
              </w:rPr>
              <w:t>Wolszczuk</w:t>
            </w:r>
            <w:proofErr w:type="spellEnd"/>
          </w:p>
        </w:tc>
        <w:tc>
          <w:tcPr>
            <w:tcW w:w="2059"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7.Udział w olimpiadach przedmiotowych i konkursach – jako forma pracy z uczniem zdolnym.</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Opiekunowie kół,</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przedmiotu</w:t>
            </w:r>
          </w:p>
        </w:tc>
        <w:tc>
          <w:tcPr>
            <w:tcW w:w="2059"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8.Organizacja pracy  kół naukowych, kół przedmiotowych i zainteresowań jako alternatywnej pozytywnej formy działalności zaspokajającej ważne potrzeby, w szczególności potrzebę podniesienia samooceny, sukcesu, przynależności i satysfakcji życiowej.</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przedmiotu</w:t>
            </w:r>
          </w:p>
        </w:tc>
        <w:tc>
          <w:tcPr>
            <w:tcW w:w="2059"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Starostwo</w:t>
            </w:r>
          </w:p>
        </w:tc>
        <w:tc>
          <w:tcPr>
            <w:tcW w:w="917"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9.Prace młodzieży na rzecz szkoły (porządkowe i inne).</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Samorząd Szkolny</w:t>
            </w:r>
          </w:p>
        </w:tc>
        <w:tc>
          <w:tcPr>
            <w:tcW w:w="2059"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Kierownik ds. gospodarczych</w:t>
            </w:r>
          </w:p>
        </w:tc>
        <w:tc>
          <w:tcPr>
            <w:tcW w:w="917"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537"/>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10.Upowszechnienie samorządności jako metody wychowawczej. Działalność szkolnego radiowęzła.</w:t>
            </w:r>
          </w:p>
        </w:tc>
        <w:tc>
          <w:tcPr>
            <w:tcW w:w="2268" w:type="dxa"/>
            <w:tcBorders>
              <w:top w:val="single" w:sz="4" w:space="0" w:color="auto"/>
              <w:left w:val="single" w:sz="4" w:space="0" w:color="auto"/>
              <w:bottom w:val="single" w:sz="4" w:space="0" w:color="auto"/>
              <w:right w:val="single" w:sz="4" w:space="0" w:color="auto"/>
            </w:tcBorders>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 Zieleniewski</w:t>
            </w:r>
          </w:p>
        </w:tc>
        <w:tc>
          <w:tcPr>
            <w:tcW w:w="2059" w:type="dxa"/>
            <w:gridSpan w:val="2"/>
            <w:tcBorders>
              <w:top w:val="single" w:sz="4" w:space="0" w:color="auto"/>
              <w:left w:val="single" w:sz="4" w:space="0" w:color="auto"/>
              <w:bottom w:val="single" w:sz="4" w:space="0" w:color="auto"/>
              <w:right w:val="single" w:sz="4" w:space="0" w:color="auto"/>
            </w:tcBorders>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tc>
        <w:tc>
          <w:tcPr>
            <w:tcW w:w="917" w:type="dxa"/>
            <w:tcBorders>
              <w:top w:val="single" w:sz="4" w:space="0" w:color="auto"/>
              <w:left w:val="single" w:sz="4" w:space="0" w:color="auto"/>
              <w:bottom w:val="single" w:sz="4" w:space="0" w:color="auto"/>
              <w:right w:val="single" w:sz="4" w:space="0" w:color="auto"/>
            </w:tcBorders>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553"/>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11.Egzekwowanie przestrzegania przez uczniów i nauczycieli postanowień Statutu Szkoły oraz  zasad bezpieczeństwa </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w:t>
            </w:r>
          </w:p>
        </w:tc>
        <w:tc>
          <w:tcPr>
            <w:tcW w:w="2059" w:type="dxa"/>
            <w:gridSpan w:val="2"/>
            <w:tcBorders>
              <w:top w:val="single" w:sz="4" w:space="0" w:color="auto"/>
              <w:left w:val="single" w:sz="4" w:space="0" w:color="auto"/>
              <w:bottom w:val="single"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single" w:sz="4" w:space="0" w:color="auto"/>
              <w:left w:val="single" w:sz="4" w:space="0" w:color="auto"/>
              <w:bottom w:val="single"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561"/>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12.Kontrola  obowiązku zmiany obuwia (w tym sportowego) na terenie szkoły </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tc>
        <w:tc>
          <w:tcPr>
            <w:tcW w:w="2059"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 Samorząd  Uczniowski,</w:t>
            </w:r>
          </w:p>
        </w:tc>
        <w:tc>
          <w:tcPr>
            <w:tcW w:w="917" w:type="dxa"/>
            <w:tcBorders>
              <w:top w:val="single" w:sz="4" w:space="0" w:color="auto"/>
              <w:left w:val="single" w:sz="4" w:space="0" w:color="auto"/>
              <w:bottom w:val="single"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566"/>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13.Organizacja konkursów, plebiscytów, wieczorków, sesji oraz środowiskowych imprez kulturalnych, spotkań z ciekawymi ludźmi</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w:t>
            </w:r>
          </w:p>
        </w:tc>
        <w:tc>
          <w:tcPr>
            <w:tcW w:w="2059" w:type="dxa"/>
            <w:gridSpan w:val="2"/>
            <w:tcBorders>
              <w:top w:val="single" w:sz="4" w:space="0" w:color="auto"/>
              <w:left w:val="single" w:sz="4" w:space="0" w:color="auto"/>
              <w:bottom w:val="single"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Rada Rodziców</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c>
          <w:tcPr>
            <w:tcW w:w="917"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274"/>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14. Praca chóru szkolnego.</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Ł. </w:t>
            </w:r>
            <w:proofErr w:type="spellStart"/>
            <w:r w:rsidRPr="003854EB">
              <w:rPr>
                <w:rFonts w:ascii="Times New Roman" w:eastAsia="Times New Roman" w:hAnsi="Times New Roman" w:cs="Times New Roman"/>
                <w:sz w:val="20"/>
                <w:szCs w:val="20"/>
                <w:lang w:eastAsia="pl-PL"/>
              </w:rPr>
              <w:t>Kraujutowicz</w:t>
            </w:r>
            <w:proofErr w:type="spellEnd"/>
          </w:p>
        </w:tc>
        <w:tc>
          <w:tcPr>
            <w:tcW w:w="2059"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562"/>
        </w:trPr>
        <w:tc>
          <w:tcPr>
            <w:tcW w:w="9846" w:type="dxa"/>
            <w:tcBorders>
              <w:top w:val="single" w:sz="4" w:space="0" w:color="auto"/>
              <w:left w:val="single" w:sz="4" w:space="0" w:color="auto"/>
              <w:bottom w:val="single" w:sz="4" w:space="0" w:color="auto"/>
              <w:right w:val="single" w:sz="4" w:space="0" w:color="auto"/>
            </w:tcBorders>
            <w:shd w:val="clear" w:color="auto" w:fill="FFFFFF"/>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15.Organizacja nauki tańca  dla uczniów klas IV liceum </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p>
        </w:tc>
        <w:tc>
          <w:tcPr>
            <w:tcW w:w="2059"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tc>
        <w:tc>
          <w:tcPr>
            <w:tcW w:w="917"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XI- I</w:t>
            </w:r>
          </w:p>
        </w:tc>
      </w:tr>
      <w:tr w:rsidR="003854EB" w:rsidRPr="003854EB" w:rsidTr="003854EB">
        <w:trPr>
          <w:trHeight w:val="1123"/>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16.Organizacja akcji charytatywnych</w:t>
            </w:r>
          </w:p>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           - mikołajkowy kiermasz ciasta</w:t>
            </w:r>
          </w:p>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          - przygotowanie paczek dla pensjonariuszy ZPO</w:t>
            </w:r>
          </w:p>
          <w:p w:rsid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           - akcja „ Pączek”</w:t>
            </w:r>
          </w:p>
          <w:p w:rsidR="004634E0" w:rsidRPr="003854EB" w:rsidRDefault="004634E0"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DF2712">
              <w:rPr>
                <w:rFonts w:ascii="Times New Roman" w:eastAsia="Times New Roman" w:hAnsi="Times New Roman" w:cs="Times New Roman"/>
                <w:color w:val="FF0000"/>
                <w:sz w:val="20"/>
                <w:szCs w:val="20"/>
                <w:lang w:eastAsia="pl-PL"/>
              </w:rPr>
              <w:t>-</w:t>
            </w:r>
            <w:r w:rsidRPr="00DE31E0">
              <w:rPr>
                <w:rFonts w:ascii="Times New Roman" w:eastAsia="Times New Roman" w:hAnsi="Times New Roman" w:cs="Times New Roman"/>
                <w:sz w:val="20"/>
                <w:szCs w:val="20"/>
                <w:lang w:eastAsia="pl-PL"/>
              </w:rPr>
              <w:t>na rzecz Stowarzyszenia Dzielni i Waleczni</w:t>
            </w:r>
          </w:p>
        </w:tc>
        <w:tc>
          <w:tcPr>
            <w:tcW w:w="2268" w:type="dxa"/>
            <w:tcBorders>
              <w:top w:val="single" w:sz="4" w:space="0" w:color="auto"/>
              <w:left w:val="single" w:sz="4" w:space="0" w:color="auto"/>
              <w:bottom w:val="single"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E. </w:t>
            </w:r>
            <w:proofErr w:type="spellStart"/>
            <w:r w:rsidRPr="003854EB">
              <w:rPr>
                <w:rFonts w:ascii="Times New Roman" w:eastAsia="Times New Roman" w:hAnsi="Times New Roman" w:cs="Times New Roman"/>
                <w:sz w:val="20"/>
                <w:szCs w:val="20"/>
                <w:lang w:eastAsia="pl-PL"/>
              </w:rPr>
              <w:t>Iwaniak</w:t>
            </w:r>
            <w:proofErr w:type="spellEnd"/>
            <w:r w:rsidRPr="003854EB">
              <w:rPr>
                <w:rFonts w:ascii="Times New Roman" w:eastAsia="Times New Roman" w:hAnsi="Times New Roman" w:cs="Times New Roman"/>
                <w:sz w:val="20"/>
                <w:szCs w:val="20"/>
                <w:lang w:eastAsia="pl-PL"/>
              </w:rPr>
              <w:t>, M. Basista</w:t>
            </w:r>
          </w:p>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  I. </w:t>
            </w:r>
            <w:proofErr w:type="spellStart"/>
            <w:r w:rsidRPr="003854EB">
              <w:rPr>
                <w:rFonts w:ascii="Times New Roman" w:eastAsia="Times New Roman" w:hAnsi="Times New Roman" w:cs="Times New Roman"/>
                <w:sz w:val="20"/>
                <w:szCs w:val="20"/>
                <w:lang w:eastAsia="pl-PL"/>
              </w:rPr>
              <w:t>Charko</w:t>
            </w:r>
            <w:proofErr w:type="spellEnd"/>
            <w:r w:rsidRPr="003854EB">
              <w:rPr>
                <w:rFonts w:ascii="Times New Roman" w:eastAsia="Times New Roman" w:hAnsi="Times New Roman" w:cs="Times New Roman"/>
                <w:sz w:val="20"/>
                <w:szCs w:val="20"/>
                <w:lang w:eastAsia="pl-PL"/>
              </w:rPr>
              <w:t xml:space="preserve">, </w:t>
            </w:r>
            <w:proofErr w:type="spellStart"/>
            <w:r w:rsidRPr="003854EB">
              <w:rPr>
                <w:rFonts w:ascii="Times New Roman" w:eastAsia="Times New Roman" w:hAnsi="Times New Roman" w:cs="Times New Roman"/>
                <w:sz w:val="20"/>
                <w:szCs w:val="20"/>
                <w:lang w:eastAsia="pl-PL"/>
              </w:rPr>
              <w:t>A.Bobel</w:t>
            </w:r>
            <w:proofErr w:type="spellEnd"/>
          </w:p>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 Zieleniewski, IIIC</w:t>
            </w:r>
          </w:p>
        </w:tc>
        <w:tc>
          <w:tcPr>
            <w:tcW w:w="2059" w:type="dxa"/>
            <w:gridSpan w:val="2"/>
            <w:tcBorders>
              <w:top w:val="single" w:sz="4" w:space="0" w:color="auto"/>
              <w:left w:val="single" w:sz="4" w:space="0" w:color="auto"/>
              <w:bottom w:val="single"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 Rada Rodziców</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c>
          <w:tcPr>
            <w:tcW w:w="917" w:type="dxa"/>
            <w:tcBorders>
              <w:top w:val="single" w:sz="4" w:space="0" w:color="auto"/>
              <w:left w:val="single" w:sz="4" w:space="0" w:color="auto"/>
              <w:bottom w:val="single"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wg</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potrzeb</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r>
      <w:tr w:rsidR="003854EB" w:rsidRPr="003854EB" w:rsidTr="00EC786B">
        <w:trPr>
          <w:trHeight w:val="615"/>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17.Udział w akcji „ Narodowe czytanie”</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EC786B" w:rsidP="00EC786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E. </w:t>
            </w:r>
            <w:proofErr w:type="spellStart"/>
            <w:r>
              <w:rPr>
                <w:rFonts w:ascii="Times New Roman" w:eastAsia="Times New Roman" w:hAnsi="Times New Roman" w:cs="Times New Roman"/>
                <w:sz w:val="20"/>
                <w:szCs w:val="20"/>
                <w:lang w:eastAsia="pl-PL"/>
              </w:rPr>
              <w:t>Iwaniak</w:t>
            </w:r>
            <w:proofErr w:type="spellEnd"/>
          </w:p>
        </w:tc>
        <w:tc>
          <w:tcPr>
            <w:tcW w:w="2059"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 Samorząd  Uczniowski,</w:t>
            </w:r>
          </w:p>
        </w:tc>
        <w:tc>
          <w:tcPr>
            <w:tcW w:w="917" w:type="dxa"/>
            <w:tcBorders>
              <w:top w:val="single" w:sz="4" w:space="0" w:color="auto"/>
              <w:left w:val="single" w:sz="4" w:space="0" w:color="auto"/>
              <w:bottom w:val="single" w:sz="4" w:space="0" w:color="auto"/>
              <w:right w:val="single" w:sz="4" w:space="0" w:color="auto"/>
            </w:tcBorders>
            <w:hideMark/>
          </w:tcPr>
          <w:p w:rsidR="003854EB" w:rsidRPr="003854EB" w:rsidRDefault="00EC786B" w:rsidP="003854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11.09.23</w:t>
            </w:r>
            <w:r w:rsidR="003854EB" w:rsidRPr="003854EB">
              <w:rPr>
                <w:rFonts w:ascii="Times New Roman" w:eastAsia="Times New Roman" w:hAnsi="Times New Roman" w:cs="Times New Roman"/>
                <w:sz w:val="20"/>
                <w:szCs w:val="20"/>
                <w:lang w:eastAsia="pl-PL"/>
              </w:rPr>
              <w:t>r</w:t>
            </w:r>
          </w:p>
        </w:tc>
      </w:tr>
      <w:tr w:rsidR="003854EB" w:rsidRPr="003854EB" w:rsidTr="006C11A7">
        <w:trPr>
          <w:trHeight w:val="757"/>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7C4B7D">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18.Promowanie czytelnictwa w szkole</w:t>
            </w:r>
            <w:r w:rsidR="007C4B7D">
              <w:rPr>
                <w:rFonts w:ascii="Times New Roman" w:eastAsia="Times New Roman" w:hAnsi="Times New Roman" w:cs="Times New Roman"/>
                <w:sz w:val="20"/>
                <w:szCs w:val="20"/>
                <w:lang w:eastAsia="pl-PL"/>
              </w:rPr>
              <w:t>.</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E. Boguszewska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J. </w:t>
            </w:r>
            <w:proofErr w:type="spellStart"/>
            <w:r w:rsidRPr="003854EB">
              <w:rPr>
                <w:rFonts w:ascii="Times New Roman" w:eastAsia="Times New Roman" w:hAnsi="Times New Roman" w:cs="Times New Roman"/>
                <w:sz w:val="20"/>
                <w:szCs w:val="20"/>
                <w:lang w:eastAsia="pl-PL"/>
              </w:rPr>
              <w:t>Grzymkowska</w:t>
            </w:r>
            <w:proofErr w:type="spellEnd"/>
          </w:p>
        </w:tc>
        <w:tc>
          <w:tcPr>
            <w:tcW w:w="2059"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C05124" w:rsidP="003854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Wychowawcy klas I- IV</w:t>
            </w:r>
          </w:p>
        </w:tc>
        <w:tc>
          <w:tcPr>
            <w:tcW w:w="917"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Rok szkolny</w:t>
            </w:r>
          </w:p>
        </w:tc>
      </w:tr>
      <w:tr w:rsidR="003854EB" w:rsidRPr="003854EB" w:rsidTr="003854EB">
        <w:trPr>
          <w:trHeight w:val="580"/>
        </w:trPr>
        <w:tc>
          <w:tcPr>
            <w:tcW w:w="9846" w:type="dxa"/>
            <w:tcBorders>
              <w:top w:val="single"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u w:val="single"/>
                <w:lang w:eastAsia="pl-PL"/>
              </w:rPr>
              <w:t>19.Organizacja imprez ogólnoszkolnych</w:t>
            </w:r>
            <w:r w:rsidRPr="003854EB">
              <w:rPr>
                <w:rFonts w:ascii="Times New Roman" w:eastAsia="Times New Roman" w:hAnsi="Times New Roman" w:cs="Times New Roman"/>
                <w:sz w:val="20"/>
                <w:szCs w:val="20"/>
                <w:lang w:eastAsia="pl-PL"/>
              </w:rPr>
              <w:t>:</w:t>
            </w:r>
          </w:p>
          <w:p w:rsidR="003854EB" w:rsidRPr="003854EB" w:rsidRDefault="00026641" w:rsidP="003854EB">
            <w:pPr>
              <w:tabs>
                <w:tab w:val="num" w:pos="600"/>
              </w:tabs>
              <w:spacing w:after="0" w:line="240" w:lineRule="auto"/>
              <w:ind w:left="600" w:hanging="42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84</w:t>
            </w:r>
            <w:r w:rsidR="003854EB" w:rsidRPr="003854EB">
              <w:rPr>
                <w:rFonts w:ascii="Times New Roman" w:eastAsia="Times New Roman" w:hAnsi="Times New Roman" w:cs="Times New Roman"/>
                <w:sz w:val="20"/>
                <w:szCs w:val="20"/>
                <w:lang w:eastAsia="pl-PL"/>
              </w:rPr>
              <w:t xml:space="preserve"> rocznica wybuchu II Wojny Światowej </w:t>
            </w:r>
          </w:p>
        </w:tc>
        <w:tc>
          <w:tcPr>
            <w:tcW w:w="2268" w:type="dxa"/>
            <w:tcBorders>
              <w:top w:val="single" w:sz="4" w:space="0" w:color="auto"/>
              <w:left w:val="single" w:sz="4" w:space="0" w:color="auto"/>
              <w:bottom w:val="dotDotDash" w:sz="4" w:space="0" w:color="auto"/>
              <w:right w:val="single" w:sz="4" w:space="0" w:color="auto"/>
            </w:tcBorders>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p>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 IV LO</w:t>
            </w:r>
          </w:p>
        </w:tc>
        <w:tc>
          <w:tcPr>
            <w:tcW w:w="2059" w:type="dxa"/>
            <w:gridSpan w:val="2"/>
            <w:tcBorders>
              <w:top w:val="single"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policja</w:t>
            </w:r>
          </w:p>
        </w:tc>
        <w:tc>
          <w:tcPr>
            <w:tcW w:w="917" w:type="dxa"/>
            <w:tcBorders>
              <w:top w:val="single" w:sz="4" w:space="0" w:color="auto"/>
              <w:left w:val="single" w:sz="4" w:space="0" w:color="auto"/>
              <w:bottom w:val="dotDotDash"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sz w:val="20"/>
                <w:szCs w:val="20"/>
                <w:lang w:val="en-US" w:eastAsia="pl-PL"/>
              </w:rPr>
            </w:pPr>
            <w:r w:rsidRPr="003854EB">
              <w:rPr>
                <w:rFonts w:ascii="Times New Roman" w:eastAsia="Times New Roman" w:hAnsi="Times New Roman" w:cs="Times New Roman"/>
                <w:sz w:val="20"/>
                <w:szCs w:val="20"/>
                <w:lang w:eastAsia="pl-PL"/>
              </w:rPr>
              <w:t>1. IX</w:t>
            </w:r>
          </w:p>
        </w:tc>
      </w:tr>
      <w:tr w:rsidR="003854EB" w:rsidRPr="003854EB" w:rsidTr="003854EB">
        <w:trPr>
          <w:trHeight w:val="540"/>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ind w:left="281"/>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Inauguracja nowego roku szkolnego</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keepNext/>
              <w:spacing w:after="0" w:line="240" w:lineRule="auto"/>
              <w:outlineLvl w:val="1"/>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1. IX</w:t>
            </w:r>
          </w:p>
        </w:tc>
      </w:tr>
      <w:tr w:rsidR="003854EB" w:rsidRPr="003854EB" w:rsidTr="003854EB">
        <w:trPr>
          <w:trHeight w:val="400"/>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ind w:left="281"/>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Otrzęsiny klas I </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026641" w:rsidP="003854EB">
            <w:pPr>
              <w:spacing w:after="0" w:line="240" w:lineRule="auto"/>
              <w:rPr>
                <w:rFonts w:ascii="Times New Roman" w:eastAsia="Times New Roman" w:hAnsi="Times New Roman" w:cs="Times New Roman"/>
                <w:sz w:val="20"/>
                <w:szCs w:val="20"/>
                <w:lang w:eastAsia="pl-PL"/>
              </w:rPr>
            </w:pPr>
            <w:proofErr w:type="spellStart"/>
            <w:r w:rsidRPr="00DE31E0">
              <w:rPr>
                <w:rFonts w:ascii="Times New Roman" w:eastAsia="Times New Roman" w:hAnsi="Times New Roman" w:cs="Times New Roman"/>
                <w:sz w:val="20"/>
                <w:szCs w:val="20"/>
                <w:lang w:eastAsia="pl-PL"/>
              </w:rPr>
              <w:t>A.Stypułkowska</w:t>
            </w:r>
            <w:proofErr w:type="spellEnd"/>
            <w:r w:rsidR="00DE31E0" w:rsidRPr="00DE31E0">
              <w:rPr>
                <w:rFonts w:ascii="Times New Roman" w:eastAsia="Times New Roman" w:hAnsi="Times New Roman" w:cs="Times New Roman"/>
                <w:sz w:val="20"/>
                <w:szCs w:val="20"/>
                <w:lang w:eastAsia="pl-PL"/>
              </w:rPr>
              <w:t xml:space="preserve">, </w:t>
            </w:r>
          </w:p>
        </w:tc>
        <w:tc>
          <w:tcPr>
            <w:tcW w:w="2059" w:type="dxa"/>
            <w:gridSpan w:val="2"/>
            <w:tcBorders>
              <w:top w:val="dotDotDash" w:sz="4" w:space="0" w:color="auto"/>
              <w:left w:val="single" w:sz="4" w:space="0" w:color="auto"/>
              <w:bottom w:val="dotDotDash"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c>
          <w:tcPr>
            <w:tcW w:w="917" w:type="dxa"/>
            <w:tcBorders>
              <w:top w:val="dotDotDash" w:sz="4" w:space="0" w:color="auto"/>
              <w:left w:val="single" w:sz="4" w:space="0" w:color="auto"/>
              <w:bottom w:val="dotDotDash"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X</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r>
      <w:tr w:rsidR="003854EB" w:rsidRPr="003854EB" w:rsidTr="003854EB">
        <w:trPr>
          <w:trHeight w:val="210"/>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ind w:left="281"/>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Organizacja Dnia Edukacji Narodowej</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DE31E0" w:rsidP="003854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 Basista (II C)</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X</w:t>
            </w:r>
          </w:p>
        </w:tc>
      </w:tr>
      <w:tr w:rsidR="003854EB" w:rsidRPr="003854EB" w:rsidTr="003854EB">
        <w:trPr>
          <w:trHeight w:val="303"/>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026641" w:rsidP="003854E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105</w:t>
            </w:r>
            <w:r w:rsidR="003854EB" w:rsidRPr="003854EB">
              <w:rPr>
                <w:rFonts w:ascii="Times New Roman" w:eastAsia="Calibri" w:hAnsi="Times New Roman" w:cs="Times New Roman"/>
                <w:sz w:val="20"/>
                <w:szCs w:val="20"/>
              </w:rPr>
              <w:t xml:space="preserve"> rocznica Odzyskania Niepodległości</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DE31E0" w:rsidP="003854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 Łuba( II A</w:t>
            </w:r>
            <w:r w:rsidR="003854EB" w:rsidRPr="003854EB">
              <w:rPr>
                <w:rFonts w:ascii="Times New Roman" w:eastAsia="Times New Roman" w:hAnsi="Times New Roman" w:cs="Times New Roman"/>
                <w:sz w:val="20"/>
                <w:szCs w:val="20"/>
                <w:lang w:eastAsia="pl-PL"/>
              </w:rPr>
              <w:t>)</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XI</w:t>
            </w:r>
          </w:p>
        </w:tc>
      </w:tr>
      <w:tr w:rsidR="003854EB" w:rsidRPr="003854EB" w:rsidTr="003854EB">
        <w:trPr>
          <w:trHeight w:val="290"/>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ind w:left="281"/>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Spotkanie opłatkowe</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Księża katecheci </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XII</w:t>
            </w:r>
          </w:p>
        </w:tc>
      </w:tr>
      <w:tr w:rsidR="003854EB" w:rsidRPr="003854EB" w:rsidTr="003854EB">
        <w:trPr>
          <w:trHeight w:val="340"/>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ind w:left="281"/>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Organizacja studniówek</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r w:rsidR="00026641">
              <w:rPr>
                <w:rFonts w:ascii="Times New Roman" w:eastAsia="Times New Roman" w:hAnsi="Times New Roman" w:cs="Times New Roman"/>
                <w:sz w:val="20"/>
                <w:szCs w:val="20"/>
                <w:lang w:eastAsia="pl-PL"/>
              </w:rPr>
              <w:t xml:space="preserve"> IV</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Rodzice</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w:t>
            </w:r>
          </w:p>
        </w:tc>
      </w:tr>
      <w:tr w:rsidR="003854EB" w:rsidRPr="003854EB" w:rsidTr="003854EB">
        <w:trPr>
          <w:trHeight w:val="310"/>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ind w:left="281"/>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Bal Karnawałowy</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DE31E0" w:rsidRDefault="00DE31E0" w:rsidP="00DE31E0">
            <w:pPr>
              <w:spacing w:after="0" w:line="240" w:lineRule="auto"/>
              <w:rPr>
                <w:rFonts w:ascii="Times New Roman" w:eastAsia="Times New Roman" w:hAnsi="Times New Roman"/>
                <w:sz w:val="20"/>
                <w:szCs w:val="20"/>
                <w:lang w:eastAsia="pl-PL"/>
              </w:rPr>
            </w:pPr>
            <w:proofErr w:type="spellStart"/>
            <w:r w:rsidRPr="00DE31E0">
              <w:rPr>
                <w:rFonts w:ascii="Times New Roman" w:eastAsia="Times New Roman" w:hAnsi="Times New Roman"/>
                <w:sz w:val="20"/>
                <w:szCs w:val="20"/>
                <w:lang w:eastAsia="pl-PL"/>
              </w:rPr>
              <w:t>M.Mioduszewska-Scaduto</w:t>
            </w:r>
            <w:proofErr w:type="spellEnd"/>
            <w:r w:rsidR="003854EB" w:rsidRPr="00DE31E0">
              <w:rPr>
                <w:rFonts w:ascii="Times New Roman" w:eastAsia="Times New Roman" w:hAnsi="Times New Roman"/>
                <w:sz w:val="20"/>
                <w:szCs w:val="20"/>
                <w:lang w:eastAsia="pl-PL"/>
              </w:rPr>
              <w:t>( I D)</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II</w:t>
            </w:r>
          </w:p>
        </w:tc>
      </w:tr>
      <w:tr w:rsidR="003854EB" w:rsidRPr="003854EB" w:rsidTr="003854EB">
        <w:trPr>
          <w:trHeight w:val="286"/>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Dzień otwarty szkoły  (Dzień Wiosny)</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DE31E0" w:rsidP="003854EB">
            <w:pPr>
              <w:tabs>
                <w:tab w:val="right" w:pos="2128"/>
              </w:tabs>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H. </w:t>
            </w:r>
            <w:proofErr w:type="spellStart"/>
            <w:r>
              <w:rPr>
                <w:rFonts w:ascii="Times New Roman" w:eastAsia="Times New Roman" w:hAnsi="Times New Roman" w:cs="Times New Roman"/>
                <w:sz w:val="20"/>
                <w:szCs w:val="20"/>
                <w:lang w:eastAsia="pl-PL"/>
              </w:rPr>
              <w:t>Nielipińska</w:t>
            </w:r>
            <w:proofErr w:type="spellEnd"/>
            <w:r>
              <w:rPr>
                <w:rFonts w:ascii="Times New Roman" w:eastAsia="Times New Roman" w:hAnsi="Times New Roman" w:cs="Times New Roman"/>
                <w:sz w:val="20"/>
                <w:szCs w:val="20"/>
                <w:lang w:eastAsia="pl-PL"/>
              </w:rPr>
              <w:t xml:space="preserve"> (IID)</w:t>
            </w:r>
            <w:r w:rsidR="003854EB" w:rsidRPr="003854EB">
              <w:rPr>
                <w:rFonts w:ascii="Times New Roman" w:eastAsia="Times New Roman" w:hAnsi="Times New Roman" w:cs="Times New Roman"/>
                <w:sz w:val="20"/>
                <w:szCs w:val="20"/>
                <w:lang w:eastAsia="pl-PL"/>
              </w:rPr>
              <w:tab/>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III</w:t>
            </w:r>
          </w:p>
        </w:tc>
      </w:tr>
      <w:tr w:rsidR="003854EB" w:rsidRPr="003854EB" w:rsidTr="003854EB">
        <w:trPr>
          <w:trHeight w:val="270"/>
        </w:trPr>
        <w:tc>
          <w:tcPr>
            <w:tcW w:w="9846" w:type="dxa"/>
            <w:tcBorders>
              <w:top w:val="dotDotDash" w:sz="4" w:space="0" w:color="auto"/>
              <w:left w:val="single" w:sz="4" w:space="0" w:color="auto"/>
              <w:bottom w:val="dotDash" w:sz="4" w:space="0" w:color="auto"/>
              <w:right w:val="single" w:sz="4" w:space="0" w:color="auto"/>
            </w:tcBorders>
            <w:hideMark/>
          </w:tcPr>
          <w:p w:rsidR="003854EB" w:rsidRPr="003854EB" w:rsidRDefault="00026641" w:rsidP="003854EB">
            <w:pPr>
              <w:tabs>
                <w:tab w:val="num" w:pos="600"/>
              </w:tabs>
              <w:spacing w:after="0" w:line="240" w:lineRule="auto"/>
              <w:ind w:left="600" w:hanging="42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233</w:t>
            </w:r>
            <w:r w:rsidR="003854EB" w:rsidRPr="003854EB">
              <w:rPr>
                <w:rFonts w:ascii="Times New Roman" w:eastAsia="Times New Roman" w:hAnsi="Times New Roman" w:cs="Times New Roman"/>
                <w:sz w:val="20"/>
                <w:szCs w:val="20"/>
                <w:lang w:eastAsia="pl-PL"/>
              </w:rPr>
              <w:t xml:space="preserve"> Rocznica uchwalenia Konstytucji 3 Maja </w:t>
            </w:r>
          </w:p>
        </w:tc>
        <w:tc>
          <w:tcPr>
            <w:tcW w:w="2268" w:type="dxa"/>
            <w:tcBorders>
              <w:top w:val="dotDotDash" w:sz="4" w:space="0" w:color="auto"/>
              <w:left w:val="single" w:sz="4" w:space="0" w:color="auto"/>
              <w:bottom w:val="dotDash" w:sz="4" w:space="0" w:color="auto"/>
              <w:right w:val="single" w:sz="4" w:space="0" w:color="auto"/>
            </w:tcBorders>
            <w:hideMark/>
          </w:tcPr>
          <w:p w:rsidR="003854EB" w:rsidRPr="003854EB" w:rsidRDefault="00DE31E0" w:rsidP="003854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J. Kalinowska ( II B)</w:t>
            </w:r>
          </w:p>
        </w:tc>
        <w:tc>
          <w:tcPr>
            <w:tcW w:w="2059" w:type="dxa"/>
            <w:gridSpan w:val="2"/>
            <w:tcBorders>
              <w:top w:val="dotDotDash" w:sz="4" w:space="0" w:color="auto"/>
              <w:left w:val="single" w:sz="4" w:space="0" w:color="auto"/>
              <w:bottom w:val="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IV</w:t>
            </w:r>
          </w:p>
        </w:tc>
      </w:tr>
      <w:tr w:rsidR="003854EB" w:rsidRPr="003854EB" w:rsidTr="003854EB">
        <w:trPr>
          <w:trHeight w:val="370"/>
        </w:trPr>
        <w:tc>
          <w:tcPr>
            <w:tcW w:w="9846" w:type="dxa"/>
            <w:tcBorders>
              <w:top w:val="dotDash" w:sz="4" w:space="0" w:color="auto"/>
              <w:left w:val="single" w:sz="4" w:space="0" w:color="auto"/>
              <w:bottom w:val="single" w:sz="4" w:space="0" w:color="auto"/>
              <w:right w:val="single" w:sz="4" w:space="0" w:color="auto"/>
            </w:tcBorders>
            <w:hideMark/>
          </w:tcPr>
          <w:p w:rsidR="003854EB" w:rsidRPr="003854EB" w:rsidRDefault="003854EB" w:rsidP="003854EB">
            <w:pPr>
              <w:tabs>
                <w:tab w:val="num" w:pos="60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 Marsz Biało- Czerwony</w:t>
            </w:r>
          </w:p>
        </w:tc>
        <w:tc>
          <w:tcPr>
            <w:tcW w:w="2268" w:type="dxa"/>
            <w:tcBorders>
              <w:top w:val="dotDash" w:sz="4" w:space="0" w:color="auto"/>
              <w:left w:val="single" w:sz="4" w:space="0" w:color="auto"/>
              <w:bottom w:val="dotDotDash" w:sz="4" w:space="0" w:color="auto"/>
              <w:right w:val="single" w:sz="4" w:space="0" w:color="auto"/>
            </w:tcBorders>
            <w:hideMark/>
          </w:tcPr>
          <w:p w:rsidR="003854EB" w:rsidRPr="003854EB" w:rsidRDefault="003854EB" w:rsidP="003854EB">
            <w:pPr>
              <w:numPr>
                <w:ilvl w:val="0"/>
                <w:numId w:val="21"/>
              </w:numPr>
              <w:spacing w:after="0" w:line="240" w:lineRule="auto"/>
              <w:contextualSpacing/>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Stypułkowska</w:t>
            </w:r>
          </w:p>
          <w:p w:rsidR="003854EB" w:rsidRPr="003854EB" w:rsidRDefault="003854EB" w:rsidP="003854EB">
            <w:pPr>
              <w:spacing w:after="0" w:line="240" w:lineRule="auto"/>
              <w:ind w:left="360"/>
              <w:contextualSpacing/>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K. </w:t>
            </w:r>
            <w:proofErr w:type="spellStart"/>
            <w:r w:rsidRPr="003854EB">
              <w:rPr>
                <w:rFonts w:ascii="Times New Roman" w:eastAsia="Times New Roman" w:hAnsi="Times New Roman" w:cs="Times New Roman"/>
                <w:sz w:val="20"/>
                <w:szCs w:val="20"/>
                <w:lang w:eastAsia="pl-PL"/>
              </w:rPr>
              <w:t>Jermakowicz</w:t>
            </w:r>
            <w:proofErr w:type="spellEnd"/>
          </w:p>
        </w:tc>
        <w:tc>
          <w:tcPr>
            <w:tcW w:w="2059" w:type="dxa"/>
            <w:gridSpan w:val="2"/>
            <w:tcBorders>
              <w:top w:val="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IV</w:t>
            </w:r>
          </w:p>
        </w:tc>
      </w:tr>
      <w:tr w:rsidR="003854EB" w:rsidRPr="003854EB" w:rsidTr="003854EB">
        <w:trPr>
          <w:trHeight w:val="495"/>
        </w:trPr>
        <w:tc>
          <w:tcPr>
            <w:tcW w:w="9846" w:type="dxa"/>
            <w:tcBorders>
              <w:top w:val="single" w:sz="4" w:space="0" w:color="auto"/>
              <w:left w:val="single" w:sz="4" w:space="0" w:color="auto"/>
              <w:bottom w:val="dashed" w:sz="4" w:space="0" w:color="2E74B5"/>
              <w:right w:val="single" w:sz="4" w:space="0" w:color="auto"/>
            </w:tcBorders>
            <w:hideMark/>
          </w:tcPr>
          <w:p w:rsidR="003854EB" w:rsidRPr="003854EB" w:rsidRDefault="003854EB" w:rsidP="003854EB">
            <w:pPr>
              <w:numPr>
                <w:ilvl w:val="0"/>
                <w:numId w:val="22"/>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Mikołajki</w:t>
            </w:r>
          </w:p>
        </w:tc>
        <w:tc>
          <w:tcPr>
            <w:tcW w:w="2268" w:type="dxa"/>
            <w:tcBorders>
              <w:top w:val="dotDotDash" w:sz="4" w:space="0" w:color="auto"/>
              <w:left w:val="single" w:sz="4" w:space="0" w:color="auto"/>
              <w:bottom w:val="dashed" w:sz="4" w:space="0" w:color="2E74B5"/>
              <w:right w:val="single" w:sz="4" w:space="0" w:color="auto"/>
            </w:tcBorders>
            <w:hideMark/>
          </w:tcPr>
          <w:p w:rsidR="003854EB" w:rsidRPr="003854EB" w:rsidRDefault="00DE31E0" w:rsidP="003854EB">
            <w:pPr>
              <w:spacing w:after="0" w:line="240" w:lineRule="auto"/>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T.Urbańska</w:t>
            </w:r>
            <w:proofErr w:type="spellEnd"/>
            <w:r>
              <w:rPr>
                <w:rFonts w:ascii="Times New Roman" w:eastAsia="Times New Roman" w:hAnsi="Times New Roman" w:cs="Times New Roman"/>
                <w:sz w:val="20"/>
                <w:szCs w:val="20"/>
                <w:lang w:eastAsia="pl-PL"/>
              </w:rPr>
              <w:t>-</w:t>
            </w:r>
            <w:r w:rsidR="003854EB" w:rsidRPr="003854EB">
              <w:rPr>
                <w:rFonts w:ascii="Times New Roman" w:eastAsia="Times New Roman" w:hAnsi="Times New Roman" w:cs="Times New Roman"/>
                <w:sz w:val="20"/>
                <w:szCs w:val="20"/>
                <w:lang w:eastAsia="pl-PL"/>
              </w:rPr>
              <w:t xml:space="preserve"> kl. I A</w:t>
            </w:r>
          </w:p>
        </w:tc>
        <w:tc>
          <w:tcPr>
            <w:tcW w:w="2059" w:type="dxa"/>
            <w:gridSpan w:val="2"/>
            <w:vMerge w:val="restart"/>
            <w:tcBorders>
              <w:top w:val="dotDotDash" w:sz="4" w:space="0" w:color="auto"/>
              <w:left w:val="single" w:sz="4" w:space="0" w:color="auto"/>
              <w:bottom w:val="dashed" w:sz="4" w:space="0" w:color="2E74B5"/>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c>
          <w:tcPr>
            <w:tcW w:w="917" w:type="dxa"/>
            <w:vMerge w:val="restart"/>
            <w:tcBorders>
              <w:top w:val="dotDotDash"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DE31E0">
        <w:trPr>
          <w:trHeight w:val="330"/>
        </w:trPr>
        <w:tc>
          <w:tcPr>
            <w:tcW w:w="9846" w:type="dxa"/>
            <w:tcBorders>
              <w:top w:val="dashed" w:sz="4" w:space="0" w:color="2E74B5"/>
              <w:left w:val="single" w:sz="4" w:space="0" w:color="auto"/>
              <w:bottom w:val="dashed" w:sz="4" w:space="0" w:color="2E74B5"/>
              <w:right w:val="single" w:sz="4" w:space="0" w:color="auto"/>
            </w:tcBorders>
            <w:hideMark/>
          </w:tcPr>
          <w:p w:rsidR="003854EB" w:rsidRPr="003854EB" w:rsidRDefault="003854EB" w:rsidP="003854EB">
            <w:pPr>
              <w:numPr>
                <w:ilvl w:val="0"/>
                <w:numId w:val="22"/>
              </w:num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Walentynki </w:t>
            </w:r>
          </w:p>
        </w:tc>
        <w:tc>
          <w:tcPr>
            <w:tcW w:w="2268" w:type="dxa"/>
            <w:tcBorders>
              <w:top w:val="dashed" w:sz="4" w:space="0" w:color="2E74B5"/>
              <w:left w:val="single" w:sz="4" w:space="0" w:color="auto"/>
              <w:bottom w:val="dashed" w:sz="4" w:space="0" w:color="2E74B5"/>
              <w:right w:val="single" w:sz="4" w:space="0" w:color="auto"/>
            </w:tcBorders>
            <w:hideMark/>
          </w:tcPr>
          <w:p w:rsidR="003854EB" w:rsidRPr="003854EB" w:rsidRDefault="00DE31E0" w:rsidP="003854EB">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 Niewińska- k</w:t>
            </w:r>
            <w:r w:rsidR="00026641">
              <w:rPr>
                <w:rFonts w:ascii="Times New Roman" w:eastAsia="Times New Roman" w:hAnsi="Times New Roman" w:cs="Times New Roman"/>
                <w:sz w:val="20"/>
                <w:szCs w:val="20"/>
                <w:lang w:eastAsia="pl-PL"/>
              </w:rPr>
              <w:t>l.</w:t>
            </w:r>
            <w:r w:rsidR="003854EB" w:rsidRPr="003854EB">
              <w:rPr>
                <w:rFonts w:ascii="Times New Roman" w:eastAsia="Times New Roman" w:hAnsi="Times New Roman" w:cs="Times New Roman"/>
                <w:sz w:val="20"/>
                <w:szCs w:val="20"/>
                <w:lang w:eastAsia="pl-PL"/>
              </w:rPr>
              <w:t xml:space="preserve"> I B</w:t>
            </w:r>
          </w:p>
        </w:tc>
        <w:tc>
          <w:tcPr>
            <w:tcW w:w="2059" w:type="dxa"/>
            <w:gridSpan w:val="2"/>
            <w:vMerge/>
            <w:tcBorders>
              <w:top w:val="dashed" w:sz="4" w:space="0" w:color="2E74B5"/>
              <w:left w:val="single" w:sz="4" w:space="0" w:color="auto"/>
              <w:bottom w:val="dashed" w:sz="4" w:space="0" w:color="2E74B5"/>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c>
          <w:tcPr>
            <w:tcW w:w="917" w:type="dxa"/>
            <w:vMerge/>
            <w:tcBorders>
              <w:top w:val="dotDotDash"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56" w:lineRule="auto"/>
              <w:rPr>
                <w:rFonts w:ascii="Times New Roman" w:eastAsia="Times New Roman" w:hAnsi="Times New Roman" w:cs="Times New Roman"/>
                <w:sz w:val="20"/>
                <w:szCs w:val="20"/>
                <w:lang w:eastAsia="pl-PL"/>
              </w:rPr>
            </w:pPr>
          </w:p>
        </w:tc>
      </w:tr>
      <w:tr w:rsidR="003854EB" w:rsidRPr="003854EB" w:rsidTr="003854EB">
        <w:trPr>
          <w:trHeight w:val="274"/>
        </w:trPr>
        <w:tc>
          <w:tcPr>
            <w:tcW w:w="9846" w:type="dxa"/>
            <w:tcBorders>
              <w:top w:val="dashed" w:sz="4" w:space="0" w:color="2E74B5"/>
              <w:left w:val="single" w:sz="4" w:space="0" w:color="auto"/>
              <w:bottom w:val="dotDotDash" w:sz="4" w:space="0" w:color="auto"/>
              <w:right w:val="single" w:sz="4" w:space="0" w:color="auto"/>
            </w:tcBorders>
            <w:hideMark/>
          </w:tcPr>
          <w:p w:rsidR="003854EB" w:rsidRPr="003854EB" w:rsidRDefault="003854EB" w:rsidP="003854EB">
            <w:pPr>
              <w:spacing w:after="0" w:line="240" w:lineRule="auto"/>
              <w:ind w:left="281" w:hanging="142"/>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Uroczystość pożegnania absolwentów </w:t>
            </w:r>
          </w:p>
        </w:tc>
        <w:tc>
          <w:tcPr>
            <w:tcW w:w="2268" w:type="dxa"/>
            <w:tcBorders>
              <w:top w:val="single"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p>
        </w:tc>
        <w:tc>
          <w:tcPr>
            <w:tcW w:w="2059" w:type="dxa"/>
            <w:gridSpan w:val="2"/>
            <w:tcBorders>
              <w:top w:val="single"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single"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IV</w:t>
            </w:r>
          </w:p>
        </w:tc>
      </w:tr>
      <w:tr w:rsidR="003854EB" w:rsidRPr="003854EB" w:rsidTr="003854EB">
        <w:trPr>
          <w:trHeight w:val="366"/>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Zakończenie roku szkolnego – wręczenie wyróżnień.</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Rada Rodziców</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VI</w:t>
            </w:r>
          </w:p>
        </w:tc>
      </w:tr>
      <w:tr w:rsidR="003854EB" w:rsidRPr="003854EB" w:rsidTr="003854EB">
        <w:trPr>
          <w:trHeight w:val="414"/>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Wręczenie Świadectw Maturalnych </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VI</w:t>
            </w:r>
          </w:p>
        </w:tc>
      </w:tr>
      <w:tr w:rsidR="003854EB" w:rsidRPr="003854EB" w:rsidTr="003854EB">
        <w:trPr>
          <w:trHeight w:val="340"/>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Europejski Dzień Języków:</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języków obcych</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IX</w:t>
            </w:r>
          </w:p>
        </w:tc>
      </w:tr>
      <w:tr w:rsidR="003854EB" w:rsidRPr="003854EB" w:rsidTr="003854EB">
        <w:trPr>
          <w:trHeight w:val="340"/>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Dzień Matematyki</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matematyki</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III</w:t>
            </w:r>
          </w:p>
        </w:tc>
      </w:tr>
      <w:tr w:rsidR="003854EB" w:rsidRPr="003854EB" w:rsidTr="003854EB">
        <w:trPr>
          <w:trHeight w:val="492"/>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Konkursy ortograficzne: z j. angielskiego, j. niemieckiego, j. rosyjskiego, j. francuskiego</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języków obcych</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160"/>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Międzynarodowy Miesiąc Bibliotek Szkolnych</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keepNext/>
              <w:spacing w:after="0" w:line="240" w:lineRule="auto"/>
              <w:outlineLvl w:val="1"/>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bibliotekarze</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X</w:t>
            </w:r>
          </w:p>
        </w:tc>
      </w:tr>
      <w:tr w:rsidR="003854EB" w:rsidRPr="003854EB" w:rsidTr="003854EB">
        <w:trPr>
          <w:trHeight w:val="240"/>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Konkurs wiedzy biblijnej</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keepNext/>
              <w:spacing w:after="0" w:line="240" w:lineRule="auto"/>
              <w:outlineLvl w:val="1"/>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Katecheci</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r>
      <w:tr w:rsidR="003854EB" w:rsidRPr="003854EB" w:rsidTr="003854EB">
        <w:trPr>
          <w:trHeight w:val="460"/>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Konkurs recytatorski</w:t>
            </w:r>
          </w:p>
        </w:tc>
        <w:tc>
          <w:tcPr>
            <w:tcW w:w="2268" w:type="dxa"/>
            <w:tcBorders>
              <w:top w:val="dotDotDash" w:sz="4" w:space="0" w:color="auto"/>
              <w:left w:val="single" w:sz="4" w:space="0" w:color="auto"/>
              <w:bottom w:val="dotDotDash" w:sz="4" w:space="0" w:color="auto"/>
              <w:right w:val="single" w:sz="4" w:space="0" w:color="auto"/>
            </w:tcBorders>
          </w:tcPr>
          <w:p w:rsidR="003854EB" w:rsidRPr="003854EB" w:rsidRDefault="003854EB" w:rsidP="003854EB">
            <w:pPr>
              <w:keepNext/>
              <w:spacing w:after="0" w:line="240" w:lineRule="auto"/>
              <w:outlineLvl w:val="1"/>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E. </w:t>
            </w:r>
            <w:proofErr w:type="spellStart"/>
            <w:r w:rsidRPr="003854EB">
              <w:rPr>
                <w:rFonts w:ascii="Times New Roman" w:eastAsia="Times New Roman" w:hAnsi="Times New Roman" w:cs="Times New Roman"/>
                <w:sz w:val="20"/>
                <w:szCs w:val="20"/>
                <w:lang w:eastAsia="pl-PL"/>
              </w:rPr>
              <w:t>Iwaniak</w:t>
            </w:r>
            <w:proofErr w:type="spellEnd"/>
          </w:p>
          <w:p w:rsidR="003854EB" w:rsidRPr="003854EB" w:rsidRDefault="003854EB" w:rsidP="003854EB">
            <w:pPr>
              <w:spacing w:after="0" w:line="240" w:lineRule="auto"/>
              <w:rPr>
                <w:rFonts w:ascii="Times New Roman" w:eastAsia="Times New Roman" w:hAnsi="Times New Roman" w:cs="Times New Roman"/>
                <w:sz w:val="20"/>
                <w:szCs w:val="20"/>
                <w:lang w:eastAsia="pl-PL"/>
              </w:rPr>
            </w:pP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SOK</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III</w:t>
            </w:r>
          </w:p>
        </w:tc>
      </w:tr>
      <w:tr w:rsidR="003854EB" w:rsidRPr="003854EB" w:rsidTr="003854EB">
        <w:trPr>
          <w:trHeight w:val="460"/>
        </w:trPr>
        <w:tc>
          <w:tcPr>
            <w:tcW w:w="9846" w:type="dxa"/>
            <w:tcBorders>
              <w:top w:val="dotDotDash" w:sz="4" w:space="0" w:color="auto"/>
              <w:left w:val="single" w:sz="4" w:space="0" w:color="auto"/>
              <w:bottom w:val="single" w:sz="4" w:space="0" w:color="auto"/>
              <w:right w:val="single" w:sz="4" w:space="0" w:color="auto"/>
            </w:tcBorders>
            <w:hideMark/>
          </w:tcPr>
          <w:p w:rsidR="003854EB" w:rsidRPr="003854EB" w:rsidRDefault="003854EB" w:rsidP="003854EB">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Szkolny Konkurs Ortograficzny w ramach „Podlaskich Mistrzostw w Ortografii”</w:t>
            </w:r>
          </w:p>
        </w:tc>
        <w:tc>
          <w:tcPr>
            <w:tcW w:w="2268" w:type="dxa"/>
            <w:tcBorders>
              <w:top w:val="dotDotDash" w:sz="4" w:space="0" w:color="auto"/>
              <w:left w:val="single" w:sz="4" w:space="0" w:color="auto"/>
              <w:bottom w:val="single" w:sz="4" w:space="0" w:color="auto"/>
              <w:right w:val="single" w:sz="4" w:space="0" w:color="auto"/>
            </w:tcBorders>
            <w:hideMark/>
          </w:tcPr>
          <w:p w:rsidR="003854EB" w:rsidRPr="003854EB" w:rsidRDefault="003854EB" w:rsidP="003854EB">
            <w:pPr>
              <w:keepNext/>
              <w:spacing w:after="0" w:line="240" w:lineRule="auto"/>
              <w:outlineLvl w:val="1"/>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E. </w:t>
            </w:r>
            <w:proofErr w:type="spellStart"/>
            <w:r w:rsidRPr="003854EB">
              <w:rPr>
                <w:rFonts w:ascii="Times New Roman" w:eastAsia="Times New Roman" w:hAnsi="Times New Roman" w:cs="Times New Roman"/>
                <w:sz w:val="20"/>
                <w:szCs w:val="20"/>
                <w:lang w:eastAsia="pl-PL"/>
              </w:rPr>
              <w:t>Iwaniak</w:t>
            </w:r>
            <w:proofErr w:type="spellEnd"/>
          </w:p>
        </w:tc>
        <w:tc>
          <w:tcPr>
            <w:tcW w:w="2059" w:type="dxa"/>
            <w:gridSpan w:val="2"/>
            <w:tcBorders>
              <w:top w:val="dotDotDash"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III</w:t>
            </w:r>
          </w:p>
        </w:tc>
      </w:tr>
      <w:tr w:rsidR="003854EB" w:rsidRPr="003854EB" w:rsidTr="003854EB">
        <w:trPr>
          <w:trHeight w:val="360"/>
        </w:trPr>
        <w:tc>
          <w:tcPr>
            <w:tcW w:w="9846" w:type="dxa"/>
            <w:tcBorders>
              <w:top w:val="single"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ind w:left="281" w:hanging="142"/>
              <w:jc w:val="both"/>
              <w:rPr>
                <w:rFonts w:ascii="Times New Roman" w:eastAsia="Times New Roman" w:hAnsi="Times New Roman" w:cs="Times New Roman"/>
                <w:sz w:val="20"/>
                <w:szCs w:val="20"/>
                <w:lang w:eastAsia="pl-PL"/>
              </w:rPr>
            </w:pPr>
            <w:r w:rsidRPr="003854EB">
              <w:rPr>
                <w:rFonts w:ascii="Arial" w:eastAsia="Calibri" w:hAnsi="Arial" w:cs="Arial"/>
                <w:color w:val="222222"/>
                <w:shd w:val="clear" w:color="auto" w:fill="FFFFFF"/>
              </w:rPr>
              <w:t>"</w:t>
            </w:r>
            <w:r w:rsidRPr="003854EB">
              <w:rPr>
                <w:rFonts w:ascii="Times New Roman" w:eastAsia="Calibri" w:hAnsi="Times New Roman" w:cs="Times New Roman"/>
                <w:color w:val="222222"/>
                <w:shd w:val="clear" w:color="auto" w:fill="FFFFFF"/>
              </w:rPr>
              <w:t>Nasze pasje" - przegląd pasji i zainteresowań uczniów.</w:t>
            </w:r>
          </w:p>
        </w:tc>
        <w:tc>
          <w:tcPr>
            <w:tcW w:w="2268" w:type="dxa"/>
            <w:tcBorders>
              <w:top w:val="single"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J. </w:t>
            </w:r>
            <w:proofErr w:type="spellStart"/>
            <w:r w:rsidRPr="003854EB">
              <w:rPr>
                <w:rFonts w:ascii="Times New Roman" w:eastAsia="Times New Roman" w:hAnsi="Times New Roman" w:cs="Times New Roman"/>
                <w:sz w:val="20"/>
                <w:szCs w:val="20"/>
                <w:lang w:eastAsia="pl-PL"/>
              </w:rPr>
              <w:t>Grzymkowska</w:t>
            </w:r>
            <w:proofErr w:type="spellEnd"/>
            <w:r w:rsidRPr="003854EB">
              <w:rPr>
                <w:rFonts w:ascii="Times New Roman" w:eastAsia="Times New Roman" w:hAnsi="Times New Roman" w:cs="Times New Roman"/>
                <w:sz w:val="20"/>
                <w:szCs w:val="20"/>
                <w:lang w:eastAsia="pl-PL"/>
              </w:rPr>
              <w:t>,</w:t>
            </w:r>
          </w:p>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 E. Boguszewska</w:t>
            </w:r>
          </w:p>
        </w:tc>
        <w:tc>
          <w:tcPr>
            <w:tcW w:w="2059" w:type="dxa"/>
            <w:gridSpan w:val="2"/>
            <w:tcBorders>
              <w:top w:val="single"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single" w:sz="4" w:space="0" w:color="auto"/>
              <w:left w:val="single" w:sz="4" w:space="0" w:color="auto"/>
              <w:bottom w:val="dotDotDash"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II</w:t>
            </w:r>
          </w:p>
        </w:tc>
      </w:tr>
      <w:tr w:rsidR="003854EB" w:rsidRPr="003854EB" w:rsidTr="003854EB">
        <w:trPr>
          <w:trHeight w:val="495"/>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Szkolny konkurs wiedzy o KEN – patronie szkoły</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keepNext/>
              <w:spacing w:after="0" w:line="240" w:lineRule="auto"/>
              <w:outlineLvl w:val="1"/>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M. Basista ( I C)</w:t>
            </w:r>
          </w:p>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B. Czerkas</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X</w:t>
            </w:r>
          </w:p>
        </w:tc>
      </w:tr>
      <w:tr w:rsidR="003854EB" w:rsidRPr="003854EB" w:rsidTr="003854EB">
        <w:trPr>
          <w:trHeight w:val="340"/>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tabs>
                <w:tab w:val="num" w:pos="60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 Konkurs wiedzy o HIV i AIDS</w:t>
            </w:r>
          </w:p>
        </w:tc>
        <w:tc>
          <w:tcPr>
            <w:tcW w:w="2268" w:type="dxa"/>
            <w:tcBorders>
              <w:top w:val="dotDotDash" w:sz="4" w:space="0" w:color="auto"/>
              <w:left w:val="single" w:sz="4" w:space="0" w:color="auto"/>
              <w:bottom w:val="dotDotDash"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M. </w:t>
            </w:r>
            <w:proofErr w:type="spellStart"/>
            <w:r w:rsidRPr="003854EB">
              <w:rPr>
                <w:rFonts w:ascii="Times New Roman" w:eastAsia="Times New Roman" w:hAnsi="Times New Roman" w:cs="Times New Roman"/>
                <w:sz w:val="20"/>
                <w:szCs w:val="20"/>
                <w:lang w:eastAsia="pl-PL"/>
              </w:rPr>
              <w:t>Sawczuk</w:t>
            </w:r>
            <w:proofErr w:type="spellEnd"/>
            <w:r w:rsidRPr="003854EB">
              <w:rPr>
                <w:rFonts w:ascii="Times New Roman" w:eastAsia="Times New Roman" w:hAnsi="Times New Roman" w:cs="Times New Roman"/>
                <w:sz w:val="20"/>
                <w:szCs w:val="20"/>
                <w:lang w:eastAsia="pl-PL"/>
              </w:rPr>
              <w:t>,</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XII</w:t>
            </w:r>
          </w:p>
        </w:tc>
      </w:tr>
      <w:tr w:rsidR="003854EB" w:rsidRPr="003854EB" w:rsidTr="003854EB">
        <w:trPr>
          <w:trHeight w:val="431"/>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tabs>
                <w:tab w:val="num" w:pos="600"/>
              </w:tabs>
              <w:spacing w:after="0" w:line="240" w:lineRule="auto"/>
              <w:ind w:left="139"/>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Konkurs wiedzy o krajach anglojęzycznych, francuskojęzycznych i niemieckojęzycznych</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języków obcych</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IX- X</w:t>
            </w:r>
          </w:p>
        </w:tc>
      </w:tr>
      <w:tr w:rsidR="003854EB" w:rsidRPr="003854EB" w:rsidTr="003854EB">
        <w:trPr>
          <w:trHeight w:val="530"/>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ind w:left="139"/>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Szkolne obchody Dnia Języka Polskiego w ramach „ Międzynarodowego Dnia Języka Ojczystego”</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keepNext/>
              <w:spacing w:after="0" w:line="240" w:lineRule="auto"/>
              <w:jc w:val="center"/>
              <w:outlineLvl w:val="1"/>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j. polskiego</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II- III</w:t>
            </w:r>
          </w:p>
        </w:tc>
      </w:tr>
      <w:tr w:rsidR="003854EB" w:rsidRPr="003854EB" w:rsidTr="003854EB">
        <w:trPr>
          <w:trHeight w:val="320"/>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ind w:left="139"/>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Konkurs fotograficzny</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keepNext/>
              <w:spacing w:after="0" w:line="240" w:lineRule="auto"/>
              <w:jc w:val="center"/>
              <w:outlineLvl w:val="1"/>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bibliotekarze</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XII</w:t>
            </w:r>
          </w:p>
        </w:tc>
      </w:tr>
      <w:tr w:rsidR="003854EB" w:rsidRPr="003854EB" w:rsidTr="003854EB">
        <w:trPr>
          <w:trHeight w:val="320"/>
        </w:trPr>
        <w:tc>
          <w:tcPr>
            <w:tcW w:w="9846"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ind w:left="139"/>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Powiatowy Konkurs nauk przyrodniczych dla uczniów klas szkoły podstawowej</w:t>
            </w:r>
          </w:p>
        </w:tc>
        <w:tc>
          <w:tcPr>
            <w:tcW w:w="2268"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keepNext/>
              <w:spacing w:after="0" w:line="240" w:lineRule="auto"/>
              <w:jc w:val="center"/>
              <w:outlineLvl w:val="1"/>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M. </w:t>
            </w:r>
            <w:proofErr w:type="spellStart"/>
            <w:r w:rsidRPr="003854EB">
              <w:rPr>
                <w:rFonts w:ascii="Times New Roman" w:eastAsia="Times New Roman" w:hAnsi="Times New Roman" w:cs="Times New Roman"/>
                <w:sz w:val="20"/>
                <w:szCs w:val="20"/>
                <w:lang w:eastAsia="pl-PL"/>
              </w:rPr>
              <w:t>Sawczuk</w:t>
            </w:r>
            <w:proofErr w:type="spellEnd"/>
            <w:r w:rsidRPr="003854EB">
              <w:rPr>
                <w:rFonts w:ascii="Times New Roman" w:eastAsia="Times New Roman" w:hAnsi="Times New Roman" w:cs="Times New Roman"/>
                <w:sz w:val="20"/>
                <w:szCs w:val="20"/>
                <w:lang w:eastAsia="pl-PL"/>
              </w:rPr>
              <w:t>,</w:t>
            </w:r>
          </w:p>
          <w:p w:rsidR="002A7615" w:rsidRDefault="003854EB" w:rsidP="003854EB">
            <w:pPr>
              <w:keepNext/>
              <w:spacing w:after="0" w:line="240" w:lineRule="auto"/>
              <w:jc w:val="center"/>
              <w:outlineLvl w:val="1"/>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 Derehajło</w:t>
            </w:r>
          </w:p>
          <w:p w:rsidR="003854EB" w:rsidRPr="003854EB" w:rsidRDefault="002A7615" w:rsidP="003854EB">
            <w:pPr>
              <w:keepNext/>
              <w:spacing w:after="0" w:line="240" w:lineRule="auto"/>
              <w:jc w:val="center"/>
              <w:outlineLvl w:val="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H. </w:t>
            </w:r>
            <w:proofErr w:type="spellStart"/>
            <w:r>
              <w:rPr>
                <w:rFonts w:ascii="Times New Roman" w:eastAsia="Times New Roman" w:hAnsi="Times New Roman" w:cs="Times New Roman"/>
                <w:sz w:val="20"/>
                <w:szCs w:val="20"/>
                <w:lang w:eastAsia="pl-PL"/>
              </w:rPr>
              <w:t>Nielipińska</w:t>
            </w:r>
            <w:proofErr w:type="spellEnd"/>
          </w:p>
        </w:tc>
        <w:tc>
          <w:tcPr>
            <w:tcW w:w="2059" w:type="dxa"/>
            <w:gridSpan w:val="2"/>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XII-IV</w:t>
            </w:r>
          </w:p>
        </w:tc>
      </w:tr>
      <w:tr w:rsidR="003854EB" w:rsidRPr="003854EB" w:rsidTr="003854EB">
        <w:trPr>
          <w:trHeight w:val="50"/>
        </w:trPr>
        <w:tc>
          <w:tcPr>
            <w:tcW w:w="9846" w:type="dxa"/>
            <w:tcBorders>
              <w:top w:val="dotDotDash" w:sz="4" w:space="0" w:color="auto"/>
              <w:left w:val="single" w:sz="4" w:space="0" w:color="auto"/>
              <w:bottom w:val="double" w:sz="4" w:space="0" w:color="auto"/>
              <w:right w:val="single" w:sz="4" w:space="0" w:color="auto"/>
            </w:tcBorders>
            <w:hideMark/>
          </w:tcPr>
          <w:p w:rsidR="003854EB" w:rsidRPr="003854EB" w:rsidRDefault="00D208D4" w:rsidP="003854EB">
            <w:pPr>
              <w:spacing w:after="0" w:line="240" w:lineRule="auto"/>
              <w:ind w:left="13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Szkolne rozgrywki sportowe.</w:t>
            </w:r>
          </w:p>
        </w:tc>
        <w:tc>
          <w:tcPr>
            <w:tcW w:w="2268" w:type="dxa"/>
            <w:tcBorders>
              <w:top w:val="dotDotDash" w:sz="4" w:space="0" w:color="auto"/>
              <w:left w:val="single" w:sz="4" w:space="0" w:color="auto"/>
              <w:bottom w:val="doub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wychowania fizycznego</w:t>
            </w:r>
          </w:p>
        </w:tc>
        <w:tc>
          <w:tcPr>
            <w:tcW w:w="2059" w:type="dxa"/>
            <w:gridSpan w:val="2"/>
            <w:tcBorders>
              <w:top w:val="dotDotDash" w:sz="4" w:space="0" w:color="auto"/>
              <w:left w:val="single" w:sz="4" w:space="0" w:color="auto"/>
              <w:bottom w:val="doub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ub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50"/>
        </w:trPr>
        <w:tc>
          <w:tcPr>
            <w:tcW w:w="9846" w:type="dxa"/>
            <w:tcBorders>
              <w:top w:val="dotDotDash" w:sz="4" w:space="0" w:color="auto"/>
              <w:left w:val="single" w:sz="4" w:space="0" w:color="auto"/>
              <w:bottom w:val="doub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color w:val="FF0000"/>
                <w:sz w:val="20"/>
                <w:szCs w:val="20"/>
                <w:lang w:eastAsia="pl-PL"/>
              </w:rPr>
            </w:pPr>
            <w:r w:rsidRPr="003854EB">
              <w:rPr>
                <w:rFonts w:ascii="Times New Roman" w:eastAsia="Times New Roman" w:hAnsi="Times New Roman" w:cs="Times New Roman"/>
                <w:sz w:val="20"/>
                <w:szCs w:val="20"/>
                <w:lang w:eastAsia="pl-PL"/>
              </w:rPr>
              <w:t>Dzień dziecka- dniem sportu szkolnego</w:t>
            </w:r>
          </w:p>
        </w:tc>
        <w:tc>
          <w:tcPr>
            <w:tcW w:w="2268" w:type="dxa"/>
            <w:tcBorders>
              <w:top w:val="dotDotDash" w:sz="4" w:space="0" w:color="auto"/>
              <w:left w:val="single" w:sz="4" w:space="0" w:color="auto"/>
              <w:bottom w:val="double" w:sz="4" w:space="0" w:color="auto"/>
              <w:right w:val="single" w:sz="4" w:space="0" w:color="auto"/>
            </w:tcBorders>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I. </w:t>
            </w:r>
            <w:proofErr w:type="spellStart"/>
            <w:r w:rsidRPr="003854EB">
              <w:rPr>
                <w:rFonts w:ascii="Times New Roman" w:eastAsia="Times New Roman" w:hAnsi="Times New Roman" w:cs="Times New Roman"/>
                <w:sz w:val="20"/>
                <w:szCs w:val="20"/>
                <w:lang w:eastAsia="pl-PL"/>
              </w:rPr>
              <w:t>Kuczewska</w:t>
            </w:r>
            <w:proofErr w:type="spellEnd"/>
            <w:r w:rsidRPr="003854EB">
              <w:rPr>
                <w:rFonts w:ascii="Times New Roman" w:eastAsia="Times New Roman" w:hAnsi="Times New Roman" w:cs="Times New Roman"/>
                <w:sz w:val="20"/>
                <w:szCs w:val="20"/>
                <w:lang w:eastAsia="pl-PL"/>
              </w:rPr>
              <w:t xml:space="preserve">, I </w:t>
            </w:r>
            <w:proofErr w:type="spellStart"/>
            <w:r w:rsidRPr="003854EB">
              <w:rPr>
                <w:rFonts w:ascii="Times New Roman" w:eastAsia="Times New Roman" w:hAnsi="Times New Roman" w:cs="Times New Roman"/>
                <w:sz w:val="20"/>
                <w:szCs w:val="20"/>
                <w:lang w:eastAsia="pl-PL"/>
              </w:rPr>
              <w:t>Charko</w:t>
            </w:r>
            <w:proofErr w:type="spellEnd"/>
            <w:r w:rsidRPr="003854EB">
              <w:rPr>
                <w:rFonts w:ascii="Times New Roman" w:eastAsia="Times New Roman" w:hAnsi="Times New Roman" w:cs="Times New Roman"/>
                <w:sz w:val="20"/>
                <w:szCs w:val="20"/>
                <w:lang w:eastAsia="pl-PL"/>
              </w:rPr>
              <w:t>, C. Kudelski</w:t>
            </w:r>
            <w:r w:rsidR="00D208D4">
              <w:rPr>
                <w:rFonts w:ascii="Times New Roman" w:eastAsia="Times New Roman" w:hAnsi="Times New Roman" w:cs="Times New Roman"/>
                <w:sz w:val="20"/>
                <w:szCs w:val="20"/>
                <w:lang w:eastAsia="pl-PL"/>
              </w:rPr>
              <w:t>, W. Zieleniewski</w:t>
            </w:r>
          </w:p>
        </w:tc>
        <w:tc>
          <w:tcPr>
            <w:tcW w:w="2059" w:type="dxa"/>
            <w:gridSpan w:val="2"/>
            <w:tcBorders>
              <w:top w:val="dotDotDash" w:sz="4" w:space="0" w:color="auto"/>
              <w:left w:val="single" w:sz="4" w:space="0" w:color="auto"/>
              <w:bottom w:val="doub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uble"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czerwiec</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r>
      <w:tr w:rsidR="003854EB" w:rsidRPr="003854EB" w:rsidTr="003854EB">
        <w:trPr>
          <w:cantSplit/>
        </w:trPr>
        <w:tc>
          <w:tcPr>
            <w:tcW w:w="15090" w:type="dxa"/>
            <w:gridSpan w:val="5"/>
            <w:tcBorders>
              <w:top w:val="double" w:sz="4" w:space="0" w:color="auto"/>
              <w:left w:val="single" w:sz="4" w:space="0" w:color="auto"/>
              <w:bottom w:val="double" w:sz="4" w:space="0" w:color="auto"/>
              <w:right w:val="single" w:sz="4" w:space="0" w:color="auto"/>
            </w:tcBorders>
            <w:vAlign w:val="center"/>
          </w:tcPr>
          <w:p w:rsidR="003854EB" w:rsidRPr="003854EB" w:rsidRDefault="003854EB" w:rsidP="003854EB">
            <w:pPr>
              <w:spacing w:after="0" w:line="240" w:lineRule="auto"/>
              <w:jc w:val="center"/>
              <w:rPr>
                <w:rFonts w:ascii="Times New Roman" w:eastAsia="Times New Roman" w:hAnsi="Times New Roman" w:cs="Times New Roman"/>
                <w:b/>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b/>
                <w:sz w:val="20"/>
                <w:szCs w:val="20"/>
                <w:lang w:eastAsia="pl-PL"/>
              </w:rPr>
            </w:pPr>
            <w:r w:rsidRPr="003854EB">
              <w:rPr>
                <w:rFonts w:ascii="Times New Roman" w:eastAsia="Times New Roman" w:hAnsi="Times New Roman" w:cs="Times New Roman"/>
                <w:b/>
                <w:sz w:val="20"/>
                <w:szCs w:val="20"/>
                <w:lang w:eastAsia="pl-PL"/>
              </w:rPr>
              <w:t>IV.   Wychowanie ekologiczne, zdrowotne i BHP.</w:t>
            </w:r>
          </w:p>
          <w:p w:rsidR="003854EB" w:rsidRPr="003854EB" w:rsidRDefault="003854EB" w:rsidP="003854EB">
            <w:pPr>
              <w:spacing w:after="0" w:line="240" w:lineRule="auto"/>
              <w:jc w:val="center"/>
              <w:rPr>
                <w:rFonts w:ascii="Times New Roman" w:eastAsia="Times New Roman" w:hAnsi="Times New Roman" w:cs="Times New Roman"/>
                <w:b/>
                <w:sz w:val="20"/>
                <w:szCs w:val="20"/>
                <w:lang w:eastAsia="pl-PL"/>
              </w:rPr>
            </w:pPr>
          </w:p>
        </w:tc>
      </w:tr>
      <w:tr w:rsidR="003854EB" w:rsidRPr="003854EB" w:rsidTr="003854EB">
        <w:tc>
          <w:tcPr>
            <w:tcW w:w="9846"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1.Troska o estetyczny wygląd szkoły i otoczenia – opieka nad kwiatami</w:t>
            </w:r>
          </w:p>
        </w:tc>
        <w:tc>
          <w:tcPr>
            <w:tcW w:w="2268" w:type="dxa"/>
            <w:tcBorders>
              <w:top w:val="nil"/>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tc>
        <w:tc>
          <w:tcPr>
            <w:tcW w:w="1984"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Kierownik ds. gospodarczych</w:t>
            </w:r>
          </w:p>
        </w:tc>
        <w:tc>
          <w:tcPr>
            <w:tcW w:w="992" w:type="dxa"/>
            <w:gridSpan w:val="2"/>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nil"/>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2.Udział młodzieży w akcji: Sprzątanie Świata”</w:t>
            </w:r>
          </w:p>
        </w:tc>
        <w:tc>
          <w:tcPr>
            <w:tcW w:w="2268" w:type="dxa"/>
            <w:tcBorders>
              <w:top w:val="nil"/>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 M. </w:t>
            </w:r>
            <w:proofErr w:type="spellStart"/>
            <w:r w:rsidRPr="003854EB">
              <w:rPr>
                <w:rFonts w:ascii="Times New Roman" w:eastAsia="Times New Roman" w:hAnsi="Times New Roman" w:cs="Times New Roman"/>
                <w:sz w:val="20"/>
                <w:szCs w:val="20"/>
                <w:lang w:eastAsia="pl-PL"/>
              </w:rPr>
              <w:t>Sawczuk</w:t>
            </w:r>
            <w:proofErr w:type="spellEnd"/>
            <w:r w:rsidRPr="003854EB">
              <w:rPr>
                <w:rFonts w:ascii="Times New Roman" w:eastAsia="Times New Roman" w:hAnsi="Times New Roman" w:cs="Times New Roman"/>
                <w:sz w:val="20"/>
                <w:szCs w:val="20"/>
                <w:lang w:eastAsia="pl-PL"/>
              </w:rPr>
              <w:t xml:space="preserve">, A. </w:t>
            </w:r>
            <w:proofErr w:type="spellStart"/>
            <w:r w:rsidRPr="003854EB">
              <w:rPr>
                <w:rFonts w:ascii="Times New Roman" w:eastAsia="Times New Roman" w:hAnsi="Times New Roman" w:cs="Times New Roman"/>
                <w:sz w:val="20"/>
                <w:szCs w:val="20"/>
                <w:lang w:eastAsia="pl-PL"/>
              </w:rPr>
              <w:t>Bobel</w:t>
            </w:r>
            <w:proofErr w:type="spellEnd"/>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wychowania fizycznego, wychowawcy</w:t>
            </w:r>
          </w:p>
        </w:tc>
        <w:tc>
          <w:tcPr>
            <w:tcW w:w="1984"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Urząd Miasta</w:t>
            </w:r>
          </w:p>
        </w:tc>
        <w:tc>
          <w:tcPr>
            <w:tcW w:w="992" w:type="dxa"/>
            <w:gridSpan w:val="2"/>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IX</w:t>
            </w:r>
          </w:p>
        </w:tc>
      </w:tr>
      <w:tr w:rsidR="003854EB" w:rsidRPr="003854EB" w:rsidTr="003854EB">
        <w:tc>
          <w:tcPr>
            <w:tcW w:w="9846" w:type="dxa"/>
            <w:tcBorders>
              <w:top w:val="nil"/>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3.Porządkowanie terenu wokół szkoły</w:t>
            </w:r>
          </w:p>
        </w:tc>
        <w:tc>
          <w:tcPr>
            <w:tcW w:w="2268" w:type="dxa"/>
            <w:tcBorders>
              <w:top w:val="nil"/>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M. </w:t>
            </w:r>
            <w:proofErr w:type="spellStart"/>
            <w:r w:rsidRPr="003854EB">
              <w:rPr>
                <w:rFonts w:ascii="Times New Roman" w:eastAsia="Times New Roman" w:hAnsi="Times New Roman" w:cs="Times New Roman"/>
                <w:sz w:val="20"/>
                <w:szCs w:val="20"/>
                <w:lang w:eastAsia="pl-PL"/>
              </w:rPr>
              <w:t>Sawczuk</w:t>
            </w:r>
            <w:proofErr w:type="spellEnd"/>
            <w:r w:rsidRPr="003854EB">
              <w:rPr>
                <w:rFonts w:ascii="Times New Roman" w:eastAsia="Times New Roman" w:hAnsi="Times New Roman" w:cs="Times New Roman"/>
                <w:sz w:val="20"/>
                <w:szCs w:val="20"/>
                <w:lang w:eastAsia="pl-PL"/>
              </w:rPr>
              <w:t xml:space="preserve">, A. </w:t>
            </w:r>
            <w:proofErr w:type="spellStart"/>
            <w:r w:rsidRPr="003854EB">
              <w:rPr>
                <w:rFonts w:ascii="Times New Roman" w:eastAsia="Times New Roman" w:hAnsi="Times New Roman" w:cs="Times New Roman"/>
                <w:sz w:val="20"/>
                <w:szCs w:val="20"/>
                <w:lang w:eastAsia="pl-PL"/>
              </w:rPr>
              <w:t>Bobel</w:t>
            </w:r>
            <w:proofErr w:type="spellEnd"/>
          </w:p>
        </w:tc>
        <w:tc>
          <w:tcPr>
            <w:tcW w:w="1984"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tc>
        <w:tc>
          <w:tcPr>
            <w:tcW w:w="992" w:type="dxa"/>
            <w:gridSpan w:val="2"/>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4.Współpraca z instytucjami prewencji na rzecz zapobiegania zjawiskom patologii wśród młodzieży</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 ds. wychowawczych</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Policja,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Poradnia</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1142"/>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5.Wzmocnienie bezpieczeństwa uczniów w szkole i poza nią poprzez realizację cyklu tematycznego na godzinach do dyspozycji wychowawcy odnośnie</w:t>
            </w:r>
            <w:r w:rsidRPr="003854EB">
              <w:rPr>
                <w:rFonts w:ascii="Times New Roman" w:eastAsia="Times New Roman" w:hAnsi="Times New Roman" w:cs="Times New Roman"/>
                <w:color w:val="70AD47" w:themeColor="accent6"/>
                <w:sz w:val="20"/>
                <w:szCs w:val="20"/>
                <w:lang w:eastAsia="pl-PL"/>
              </w:rPr>
              <w:t xml:space="preserve"> </w:t>
            </w:r>
            <w:r w:rsidRPr="003854EB">
              <w:rPr>
                <w:rFonts w:ascii="Times New Roman" w:eastAsia="Times New Roman" w:hAnsi="Times New Roman" w:cs="Times New Roman"/>
                <w:sz w:val="20"/>
                <w:szCs w:val="20"/>
                <w:lang w:eastAsia="pl-PL"/>
              </w:rPr>
              <w:t>zasad bezpieczeństwa</w:t>
            </w:r>
            <w:r w:rsidR="00EC786B">
              <w:rPr>
                <w:rFonts w:ascii="Times New Roman" w:eastAsia="Times New Roman" w:hAnsi="Times New Roman" w:cs="Times New Roman"/>
                <w:sz w:val="20"/>
                <w:szCs w:val="20"/>
                <w:lang w:eastAsia="pl-PL"/>
              </w:rPr>
              <w:t xml:space="preserve">, </w:t>
            </w:r>
            <w:proofErr w:type="spellStart"/>
            <w:r w:rsidR="00EC786B">
              <w:rPr>
                <w:rFonts w:ascii="Times New Roman" w:eastAsia="Times New Roman" w:hAnsi="Times New Roman" w:cs="Times New Roman"/>
                <w:sz w:val="20"/>
                <w:szCs w:val="20"/>
                <w:lang w:eastAsia="pl-PL"/>
              </w:rPr>
              <w:t>cyberbezpieczeństwa</w:t>
            </w:r>
            <w:proofErr w:type="spellEnd"/>
            <w:r w:rsidR="00EC786B">
              <w:rPr>
                <w:rFonts w:ascii="Times New Roman" w:eastAsia="Times New Roman" w:hAnsi="Times New Roman" w:cs="Times New Roman"/>
                <w:sz w:val="20"/>
                <w:szCs w:val="20"/>
                <w:lang w:eastAsia="pl-PL"/>
              </w:rPr>
              <w:t>,</w:t>
            </w:r>
            <w:r w:rsidRPr="003854EB">
              <w:rPr>
                <w:rFonts w:ascii="Times New Roman" w:eastAsia="Times New Roman" w:hAnsi="Times New Roman" w:cs="Times New Roman"/>
                <w:sz w:val="20"/>
                <w:szCs w:val="20"/>
                <w:lang w:eastAsia="pl-PL"/>
              </w:rPr>
              <w:t xml:space="preserve"> profilaktyki uzależnień, przemocy fizycznej i psychicznej w relacjach między uczniami, wychowania w rodzinie, dorastania do miłości, aktywnej organizacji czasu wolnego, profilaktyki grypy sezonowej, kształtowania umiejętności życiowych, takich jak: samokontrola, radzenie sobie ze stresem, wyrażanie własnych emocji</w:t>
            </w:r>
          </w:p>
        </w:tc>
        <w:tc>
          <w:tcPr>
            <w:tcW w:w="2268"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Psycholog</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Policja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MOPS</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Poradnia Psychologiczno - Pedagogiczna</w:t>
            </w:r>
          </w:p>
        </w:tc>
        <w:tc>
          <w:tcPr>
            <w:tcW w:w="992" w:type="dxa"/>
            <w:gridSpan w:val="2"/>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nil"/>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6.Organizacja czasowego punktu honorowego krwiodawstwa w szkole</w:t>
            </w:r>
            <w:r w:rsidR="00897510">
              <w:rPr>
                <w:rFonts w:ascii="Times New Roman" w:eastAsia="Times New Roman" w:hAnsi="Times New Roman" w:cs="Times New Roman"/>
                <w:sz w:val="20"/>
                <w:szCs w:val="20"/>
                <w:lang w:eastAsia="pl-PL"/>
              </w:rPr>
              <w:t>. Współpraca z Fundacją DKMS.</w:t>
            </w:r>
          </w:p>
        </w:tc>
        <w:tc>
          <w:tcPr>
            <w:tcW w:w="2268"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Regionalne Centrum Krwiodawstwa i Krwiolecznictwa w Białymstoku</w:t>
            </w:r>
          </w:p>
        </w:tc>
        <w:tc>
          <w:tcPr>
            <w:tcW w:w="1984"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wg</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potrzeb </w:t>
            </w:r>
          </w:p>
        </w:tc>
      </w:tr>
      <w:tr w:rsidR="003854EB" w:rsidRPr="003854EB" w:rsidTr="003854EB">
        <w:tc>
          <w:tcPr>
            <w:tcW w:w="9846" w:type="dxa"/>
            <w:tcBorders>
              <w:top w:val="nil"/>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7.Analiza stanu zagrożenia zdrowia młodzieży, analiza wypadków uczniowskich (podczas rad pedagogicznych).</w:t>
            </w:r>
          </w:p>
        </w:tc>
        <w:tc>
          <w:tcPr>
            <w:tcW w:w="2268" w:type="dxa"/>
            <w:tcBorders>
              <w:top w:val="nil"/>
              <w:left w:val="single" w:sz="4" w:space="0" w:color="auto"/>
              <w:bottom w:val="single" w:sz="4" w:space="0" w:color="auto"/>
              <w:right w:val="single" w:sz="4" w:space="0" w:color="auto"/>
            </w:tcBorders>
            <w:vAlign w:val="center"/>
            <w:hideMark/>
          </w:tcPr>
          <w:p w:rsidR="003854EB" w:rsidRPr="00381CA6" w:rsidRDefault="00381CA6" w:rsidP="003854EB">
            <w:pPr>
              <w:spacing w:after="0" w:line="240" w:lineRule="auto"/>
              <w:jc w:val="center"/>
              <w:rPr>
                <w:rFonts w:ascii="Times New Roman" w:eastAsia="Times New Roman" w:hAnsi="Times New Roman" w:cs="Times New Roman"/>
                <w:sz w:val="18"/>
                <w:szCs w:val="18"/>
                <w:lang w:eastAsia="pl-PL"/>
              </w:rPr>
            </w:pPr>
            <w:r w:rsidRPr="00381CA6">
              <w:rPr>
                <w:rFonts w:ascii="Times New Roman" w:eastAsia="Times New Roman" w:hAnsi="Times New Roman" w:cs="Times New Roman"/>
                <w:sz w:val="18"/>
                <w:szCs w:val="18"/>
                <w:lang w:eastAsia="pl-PL"/>
              </w:rPr>
              <w:t xml:space="preserve">Ośrodek Szkoleń BHP </w:t>
            </w:r>
            <w:proofErr w:type="spellStart"/>
            <w:r w:rsidRPr="00381CA6">
              <w:rPr>
                <w:rFonts w:ascii="Times New Roman" w:eastAsia="Times New Roman" w:hAnsi="Times New Roman" w:cs="Times New Roman"/>
                <w:sz w:val="18"/>
                <w:szCs w:val="18"/>
                <w:lang w:eastAsia="pl-PL"/>
              </w:rPr>
              <w:t>Szumarski</w:t>
            </w:r>
            <w:proofErr w:type="spellEnd"/>
            <w:r w:rsidRPr="00381CA6">
              <w:rPr>
                <w:rFonts w:ascii="Times New Roman" w:eastAsia="Times New Roman" w:hAnsi="Times New Roman" w:cs="Times New Roman"/>
                <w:sz w:val="18"/>
                <w:szCs w:val="18"/>
                <w:lang w:eastAsia="pl-PL"/>
              </w:rPr>
              <w:t xml:space="preserve"> Jerzy </w:t>
            </w:r>
            <w:proofErr w:type="spellStart"/>
            <w:r w:rsidRPr="00381CA6">
              <w:rPr>
                <w:rFonts w:ascii="Times New Roman" w:eastAsia="Times New Roman" w:hAnsi="Times New Roman" w:cs="Times New Roman"/>
                <w:sz w:val="18"/>
                <w:szCs w:val="18"/>
                <w:lang w:eastAsia="pl-PL"/>
              </w:rPr>
              <w:t>Szumarski</w:t>
            </w:r>
            <w:proofErr w:type="spellEnd"/>
          </w:p>
        </w:tc>
        <w:tc>
          <w:tcPr>
            <w:tcW w:w="1984"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nil"/>
              <w:left w:val="single" w:sz="4" w:space="0" w:color="auto"/>
              <w:bottom w:val="single" w:sz="4" w:space="0" w:color="auto"/>
              <w:right w:val="single" w:sz="4" w:space="0" w:color="auto"/>
            </w:tcBorders>
            <w:vAlign w:val="center"/>
            <w:hideMark/>
          </w:tcPr>
          <w:p w:rsidR="003854EB" w:rsidRPr="003854EB" w:rsidRDefault="002B3E94" w:rsidP="002B3E94">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2 </w:t>
            </w:r>
            <w:r w:rsidR="003854EB" w:rsidRPr="003854EB">
              <w:rPr>
                <w:rFonts w:ascii="Times New Roman" w:eastAsia="Times New Roman" w:hAnsi="Times New Roman" w:cs="Times New Roman"/>
                <w:sz w:val="20"/>
                <w:szCs w:val="20"/>
                <w:lang w:eastAsia="pl-PL"/>
              </w:rPr>
              <w:t>razy</w:t>
            </w:r>
          </w:p>
        </w:tc>
      </w:tr>
      <w:tr w:rsidR="003854EB" w:rsidRPr="003854EB" w:rsidTr="003854EB">
        <w:trPr>
          <w:trHeight w:val="884"/>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8.Realizacja szkoleń uczniów i pracowników w zakresie BHP (postępowanie powypadkowe oraz działalność prewencyjna).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WF</w:t>
            </w:r>
          </w:p>
          <w:p w:rsidR="003854EB" w:rsidRPr="003854EB" w:rsidRDefault="00381CA6" w:rsidP="003854EB">
            <w:pPr>
              <w:spacing w:after="0" w:line="240" w:lineRule="auto"/>
              <w:jc w:val="center"/>
              <w:rPr>
                <w:rFonts w:ascii="Times New Roman" w:eastAsia="Times New Roman" w:hAnsi="Times New Roman" w:cs="Times New Roman"/>
                <w:sz w:val="20"/>
                <w:szCs w:val="20"/>
                <w:lang w:eastAsia="pl-PL"/>
              </w:rPr>
            </w:pPr>
            <w:r w:rsidRPr="00381CA6">
              <w:rPr>
                <w:rFonts w:ascii="Times New Roman" w:eastAsia="Times New Roman" w:hAnsi="Times New Roman" w:cs="Times New Roman"/>
                <w:sz w:val="18"/>
                <w:szCs w:val="18"/>
                <w:lang w:eastAsia="pl-PL"/>
              </w:rPr>
              <w:t xml:space="preserve">Ośrodek Szkoleń BHP </w:t>
            </w:r>
            <w:proofErr w:type="spellStart"/>
            <w:r w:rsidRPr="00381CA6">
              <w:rPr>
                <w:rFonts w:ascii="Times New Roman" w:eastAsia="Times New Roman" w:hAnsi="Times New Roman" w:cs="Times New Roman"/>
                <w:sz w:val="18"/>
                <w:szCs w:val="18"/>
                <w:lang w:eastAsia="pl-PL"/>
              </w:rPr>
              <w:t>Szumarski</w:t>
            </w:r>
            <w:proofErr w:type="spellEnd"/>
            <w:r w:rsidRPr="00381CA6">
              <w:rPr>
                <w:rFonts w:ascii="Times New Roman" w:eastAsia="Times New Roman" w:hAnsi="Times New Roman" w:cs="Times New Roman"/>
                <w:sz w:val="18"/>
                <w:szCs w:val="18"/>
                <w:lang w:eastAsia="pl-PL"/>
              </w:rPr>
              <w:t xml:space="preserve"> Jerzy </w:t>
            </w:r>
            <w:proofErr w:type="spellStart"/>
            <w:r w:rsidRPr="00381CA6">
              <w:rPr>
                <w:rFonts w:ascii="Times New Roman" w:eastAsia="Times New Roman" w:hAnsi="Times New Roman" w:cs="Times New Roman"/>
                <w:sz w:val="18"/>
                <w:szCs w:val="18"/>
                <w:lang w:eastAsia="pl-PL"/>
              </w:rPr>
              <w:t>Szumarski</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IX</w:t>
            </w:r>
          </w:p>
        </w:tc>
      </w:tr>
      <w:tr w:rsidR="003854EB" w:rsidRPr="003854EB" w:rsidTr="003854EB">
        <w:trPr>
          <w:trHeight w:val="320"/>
        </w:trPr>
        <w:tc>
          <w:tcPr>
            <w:tcW w:w="9846" w:type="dxa"/>
            <w:tcBorders>
              <w:top w:val="single" w:sz="4" w:space="0" w:color="auto"/>
              <w:left w:val="single" w:sz="4" w:space="0" w:color="auto"/>
              <w:bottom w:val="nil"/>
              <w:right w:val="single" w:sz="4" w:space="0" w:color="auto"/>
            </w:tcBorders>
            <w:hideMark/>
          </w:tcPr>
          <w:p w:rsidR="003854EB" w:rsidRPr="003854EB" w:rsidRDefault="00381CA6" w:rsidP="003854EB">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003854EB" w:rsidRPr="003854EB">
              <w:rPr>
                <w:rFonts w:ascii="Times New Roman" w:eastAsia="Times New Roman" w:hAnsi="Times New Roman" w:cs="Times New Roman"/>
                <w:sz w:val="20"/>
                <w:szCs w:val="20"/>
                <w:lang w:eastAsia="pl-PL"/>
              </w:rPr>
              <w:t xml:space="preserve">.Realizacja na zajęciach z wychowawcą zagadnień z zakresu bezpieczeństwa w drodze do i ze szkoły </w:t>
            </w:r>
          </w:p>
        </w:tc>
        <w:tc>
          <w:tcPr>
            <w:tcW w:w="2268" w:type="dxa"/>
            <w:tcBorders>
              <w:top w:val="single" w:sz="4" w:space="0" w:color="auto"/>
              <w:left w:val="single" w:sz="4" w:space="0" w:color="auto"/>
              <w:bottom w:val="nil"/>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p>
        </w:tc>
        <w:tc>
          <w:tcPr>
            <w:tcW w:w="1984" w:type="dxa"/>
            <w:tcBorders>
              <w:top w:val="single" w:sz="4" w:space="0" w:color="auto"/>
              <w:left w:val="single" w:sz="4" w:space="0" w:color="auto"/>
              <w:bottom w:val="nil"/>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nil"/>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565"/>
        </w:trPr>
        <w:tc>
          <w:tcPr>
            <w:tcW w:w="9846" w:type="dxa"/>
            <w:tcBorders>
              <w:top w:val="single" w:sz="4" w:space="0" w:color="auto"/>
              <w:left w:val="single" w:sz="4" w:space="0" w:color="auto"/>
              <w:bottom w:val="nil"/>
              <w:right w:val="single" w:sz="4" w:space="0" w:color="auto"/>
            </w:tcBorders>
            <w:vAlign w:val="center"/>
            <w:hideMark/>
          </w:tcPr>
          <w:p w:rsidR="003854EB" w:rsidRPr="003854EB" w:rsidRDefault="00381CA6" w:rsidP="003854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003854EB" w:rsidRPr="003854EB">
              <w:rPr>
                <w:rFonts w:ascii="Times New Roman" w:eastAsia="Times New Roman" w:hAnsi="Times New Roman" w:cs="Times New Roman"/>
                <w:sz w:val="20"/>
                <w:szCs w:val="20"/>
                <w:lang w:eastAsia="pl-PL"/>
              </w:rPr>
              <w:t>.Egzekwowanie zmiany obuwia oraz noszenia legitymacji szkolnej – jako przejaw troski o higienę i bezpieczeństwo uczniów</w:t>
            </w:r>
          </w:p>
        </w:tc>
        <w:tc>
          <w:tcPr>
            <w:tcW w:w="2268" w:type="dxa"/>
            <w:tcBorders>
              <w:top w:val="single" w:sz="4" w:space="0" w:color="auto"/>
              <w:left w:val="single" w:sz="4" w:space="0" w:color="auto"/>
              <w:bottom w:val="nil"/>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dyżurni</w:t>
            </w:r>
          </w:p>
        </w:tc>
        <w:tc>
          <w:tcPr>
            <w:tcW w:w="1984" w:type="dxa"/>
            <w:tcBorders>
              <w:top w:val="single" w:sz="4" w:space="0" w:color="auto"/>
              <w:left w:val="single" w:sz="4" w:space="0" w:color="auto"/>
              <w:bottom w:val="nil"/>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nil"/>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cantSplit/>
        </w:trPr>
        <w:tc>
          <w:tcPr>
            <w:tcW w:w="15090" w:type="dxa"/>
            <w:gridSpan w:val="5"/>
            <w:tcBorders>
              <w:top w:val="double" w:sz="4" w:space="0" w:color="auto"/>
              <w:left w:val="single" w:sz="4" w:space="0" w:color="auto"/>
              <w:bottom w:val="double"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b/>
                <w:sz w:val="20"/>
                <w:szCs w:val="20"/>
                <w:lang w:eastAsia="pl-PL"/>
              </w:rPr>
            </w:pPr>
            <w:r w:rsidRPr="003854EB">
              <w:rPr>
                <w:rFonts w:ascii="Times New Roman" w:eastAsia="Times New Roman" w:hAnsi="Times New Roman" w:cs="Times New Roman"/>
                <w:b/>
                <w:sz w:val="20"/>
                <w:szCs w:val="20"/>
                <w:lang w:eastAsia="pl-PL"/>
              </w:rPr>
              <w:t>V Współpraca szkoły z rodzicami i instytucjami środowiska.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r>
      <w:tr w:rsidR="003854EB" w:rsidRPr="003854EB" w:rsidTr="003854EB">
        <w:trPr>
          <w:trHeight w:val="820"/>
        </w:trPr>
        <w:tc>
          <w:tcPr>
            <w:tcW w:w="9846"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1.Zapoznanie rodziców i uczniów ze Statutem Szkoły, wymaganiami edukacyjnymi z poszczególnych przedmiotów i zachowania oraz z trybem uzyskiwania wyższej niż przewidywana rocznej oceny klasyfikacyjnej z poszczególnych przedmiotów i z zachowania</w:t>
            </w:r>
          </w:p>
        </w:tc>
        <w:tc>
          <w:tcPr>
            <w:tcW w:w="2268"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p>
        </w:tc>
        <w:tc>
          <w:tcPr>
            <w:tcW w:w="1984"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IX</w:t>
            </w:r>
          </w:p>
        </w:tc>
      </w:tr>
      <w:tr w:rsidR="003854EB" w:rsidRPr="003854EB" w:rsidTr="003854EB">
        <w:trPr>
          <w:trHeight w:val="256"/>
        </w:trPr>
        <w:tc>
          <w:tcPr>
            <w:tcW w:w="9846"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2.Wybór Rad klasowych rodziców oraz ogólnoszkolnej Rady Rodziców</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IX</w:t>
            </w:r>
          </w:p>
        </w:tc>
      </w:tr>
      <w:tr w:rsidR="003854EB" w:rsidRPr="003854EB" w:rsidTr="003854EB">
        <w:trPr>
          <w:trHeight w:val="416"/>
        </w:trPr>
        <w:tc>
          <w:tcPr>
            <w:tcW w:w="9846"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3.Organizacja wywiadówek( ogólnych i w formie indywidualnych konsultacji) – w celu umożliwienia spotkań wychowawcy z rodzicami</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wg</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potrzeb</w:t>
            </w:r>
          </w:p>
        </w:tc>
      </w:tr>
      <w:tr w:rsidR="003854EB" w:rsidRPr="003854EB" w:rsidTr="003854EB">
        <w:trPr>
          <w:trHeight w:val="366"/>
        </w:trPr>
        <w:tc>
          <w:tcPr>
            <w:tcW w:w="9846"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4.Udział rodziców w uroczystościach szkolnych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428"/>
        </w:trPr>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5.Angażowanie rodziców do organizacji imprez szkolnych, dyżurów opiekuńczych w czasie wycieczek, dyskotek itp.</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Rada Rodziców</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677E76" w:rsidRPr="00721686" w:rsidRDefault="003854EB" w:rsidP="00677E76">
            <w:pPr>
              <w:tabs>
                <w:tab w:val="left" w:pos="0"/>
              </w:tabs>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6.Współpraca z SOK w ramach przedsięwzięć tam organizowanych zarówno przez Ośrodek Kultury jak i szkołę</w:t>
            </w:r>
            <w:r w:rsidR="00677E76">
              <w:rPr>
                <w:rFonts w:ascii="Times New Roman" w:eastAsia="Times New Roman" w:hAnsi="Times New Roman" w:cs="Times New Roman"/>
                <w:sz w:val="20"/>
                <w:szCs w:val="20"/>
                <w:lang w:eastAsia="pl-PL"/>
              </w:rPr>
              <w:t>.</w:t>
            </w:r>
            <w:r w:rsidR="00677E76" w:rsidRPr="00721686">
              <w:rPr>
                <w:rFonts w:ascii="Times New Roman" w:eastAsia="Times New Roman" w:hAnsi="Times New Roman" w:cs="Times New Roman"/>
                <w:sz w:val="20"/>
                <w:szCs w:val="20"/>
                <w:lang w:eastAsia="pl-PL"/>
              </w:rPr>
              <w:t xml:space="preserve"> </w:t>
            </w:r>
            <w:r w:rsidR="00677E76">
              <w:rPr>
                <w:rFonts w:ascii="Times New Roman" w:eastAsia="Times New Roman" w:hAnsi="Times New Roman" w:cs="Times New Roman"/>
                <w:sz w:val="20"/>
                <w:szCs w:val="20"/>
                <w:lang w:eastAsia="pl-PL"/>
              </w:rPr>
              <w:t>U</w:t>
            </w:r>
            <w:r w:rsidR="00677E76" w:rsidRPr="00721686">
              <w:rPr>
                <w:rFonts w:ascii="Times New Roman" w:eastAsia="Times New Roman" w:hAnsi="Times New Roman" w:cs="Times New Roman"/>
                <w:sz w:val="20"/>
                <w:szCs w:val="20"/>
                <w:lang w:eastAsia="pl-PL"/>
              </w:rPr>
              <w:t xml:space="preserve">dział w projekcie edukacyjno-animacyjnym w programie „Bardzo Młoda Kultura, </w:t>
            </w:r>
            <w:proofErr w:type="spellStart"/>
            <w:r w:rsidR="00677E76" w:rsidRPr="00721686">
              <w:rPr>
                <w:rFonts w:ascii="Times New Roman" w:eastAsia="Times New Roman" w:hAnsi="Times New Roman" w:cs="Times New Roman"/>
                <w:sz w:val="20"/>
                <w:szCs w:val="20"/>
                <w:lang w:eastAsia="pl-PL"/>
              </w:rPr>
              <w:t>Wybudźcie</w:t>
            </w:r>
            <w:proofErr w:type="spellEnd"/>
            <w:r w:rsidR="00677E76" w:rsidRPr="00721686">
              <w:rPr>
                <w:rFonts w:ascii="Times New Roman" w:eastAsia="Times New Roman" w:hAnsi="Times New Roman" w:cs="Times New Roman"/>
                <w:sz w:val="20"/>
                <w:szCs w:val="20"/>
                <w:lang w:eastAsia="pl-PL"/>
              </w:rPr>
              <w:t xml:space="preserve"> Kulturę- Bliskie spotkania z kulturą 4 stopnia” realizowanym przez Siemiatycki Ośrodek Kultury”</w:t>
            </w:r>
          </w:p>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2A7615"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7.Zachęcanie </w:t>
            </w:r>
            <w:r w:rsidR="003854EB" w:rsidRPr="003854EB">
              <w:rPr>
                <w:rFonts w:ascii="Times New Roman" w:eastAsia="Times New Roman" w:hAnsi="Times New Roman" w:cs="Times New Roman"/>
                <w:sz w:val="20"/>
                <w:szCs w:val="20"/>
                <w:lang w:eastAsia="pl-PL"/>
              </w:rPr>
              <w:t xml:space="preserve"> rodziców do prac na rzecz szkoły</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Kierownik gospodarczy</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nil"/>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8.Wsparcie działań Rady Rodziców mających na celu pozyskanie większych funduszy na potrzeby szkoły</w:t>
            </w:r>
          </w:p>
        </w:tc>
        <w:tc>
          <w:tcPr>
            <w:tcW w:w="2268" w:type="dxa"/>
            <w:tcBorders>
              <w:top w:val="single" w:sz="4" w:space="0" w:color="auto"/>
              <w:left w:val="single" w:sz="4" w:space="0" w:color="auto"/>
              <w:bottom w:val="nil"/>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p>
        </w:tc>
        <w:tc>
          <w:tcPr>
            <w:tcW w:w="1984" w:type="dxa"/>
            <w:tcBorders>
              <w:top w:val="single" w:sz="4" w:space="0" w:color="auto"/>
              <w:left w:val="single" w:sz="4" w:space="0" w:color="auto"/>
              <w:bottom w:val="nil"/>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Rada Rodziców</w:t>
            </w:r>
          </w:p>
        </w:tc>
        <w:tc>
          <w:tcPr>
            <w:tcW w:w="992" w:type="dxa"/>
            <w:gridSpan w:val="2"/>
            <w:tcBorders>
              <w:top w:val="single" w:sz="4" w:space="0" w:color="auto"/>
              <w:left w:val="single" w:sz="4" w:space="0" w:color="auto"/>
              <w:bottom w:val="nil"/>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9.Współpraca z rodzicami w celu budowania wśród uczniów postawy prozdrowotnej i zdrowego stylu życia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10.Poszerzanie wiedzy rodziców na temat prawidłowości rozwoju i zaburzeń zdrowia psychicznego młodzieży, rozpoznawania wczesnych objawów używania środków i substancji psychoaktywnych, a także suplementów diet i leków oraz  zasad postępowania w tego typu przypadkach (warsztaty, prelekcje, indywidualne rozmowy)</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Poradnia Psychologiczno - Pedagogiczna Specjaliści</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wg</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potrzeb</w:t>
            </w:r>
          </w:p>
        </w:tc>
      </w:tr>
      <w:tr w:rsidR="002A7615" w:rsidRPr="003854EB" w:rsidTr="003854EB">
        <w:tc>
          <w:tcPr>
            <w:tcW w:w="9846" w:type="dxa"/>
            <w:tcBorders>
              <w:top w:val="single" w:sz="4" w:space="0" w:color="auto"/>
              <w:left w:val="single" w:sz="4" w:space="0" w:color="auto"/>
              <w:bottom w:val="single" w:sz="4" w:space="0" w:color="auto"/>
              <w:right w:val="single" w:sz="4" w:space="0" w:color="auto"/>
            </w:tcBorders>
          </w:tcPr>
          <w:p w:rsidR="002A7615" w:rsidRPr="00677E76" w:rsidRDefault="002A7615" w:rsidP="003854EB">
            <w:pPr>
              <w:spacing w:after="0" w:line="240" w:lineRule="auto"/>
              <w:jc w:val="both"/>
              <w:rPr>
                <w:rFonts w:ascii="Times New Roman" w:eastAsia="Times New Roman" w:hAnsi="Times New Roman" w:cs="Times New Roman"/>
                <w:sz w:val="20"/>
                <w:szCs w:val="20"/>
                <w:lang w:eastAsia="pl-PL"/>
              </w:rPr>
            </w:pPr>
            <w:r w:rsidRPr="00677E76">
              <w:rPr>
                <w:rFonts w:ascii="Times New Roman" w:eastAsia="Times New Roman" w:hAnsi="Times New Roman" w:cs="Times New Roman"/>
                <w:sz w:val="20"/>
                <w:szCs w:val="20"/>
                <w:lang w:eastAsia="pl-PL"/>
              </w:rPr>
              <w:t>11. Wspomaganie wychowawczej roli rodziny poprzez pomoc w kształtowaniu u wychowanków i uczniów stałych sprawności w czynieniu dobra</w:t>
            </w:r>
          </w:p>
        </w:tc>
        <w:tc>
          <w:tcPr>
            <w:tcW w:w="2268" w:type="dxa"/>
            <w:tcBorders>
              <w:top w:val="single" w:sz="4" w:space="0" w:color="auto"/>
              <w:left w:val="single" w:sz="4" w:space="0" w:color="auto"/>
              <w:bottom w:val="single" w:sz="4" w:space="0" w:color="auto"/>
              <w:right w:val="single" w:sz="4" w:space="0" w:color="auto"/>
            </w:tcBorders>
            <w:vAlign w:val="center"/>
          </w:tcPr>
          <w:p w:rsidR="00677E76" w:rsidRPr="003854EB" w:rsidRDefault="00677E76" w:rsidP="00677E76">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klas</w:t>
            </w:r>
          </w:p>
          <w:p w:rsidR="002A7615" w:rsidRPr="003854EB" w:rsidRDefault="00677E76" w:rsidP="00677E76">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1984" w:type="dxa"/>
            <w:tcBorders>
              <w:top w:val="single" w:sz="4" w:space="0" w:color="auto"/>
              <w:left w:val="single" w:sz="4" w:space="0" w:color="auto"/>
              <w:bottom w:val="single" w:sz="4" w:space="0" w:color="auto"/>
              <w:right w:val="single" w:sz="4" w:space="0" w:color="auto"/>
            </w:tcBorders>
          </w:tcPr>
          <w:p w:rsidR="002A7615" w:rsidRPr="00677E76" w:rsidRDefault="00677E76" w:rsidP="003854EB">
            <w:pPr>
              <w:spacing w:after="0" w:line="240" w:lineRule="auto"/>
              <w:jc w:val="center"/>
              <w:rPr>
                <w:rFonts w:ascii="Times New Roman" w:eastAsia="Times New Roman" w:hAnsi="Times New Roman" w:cs="Times New Roman"/>
                <w:sz w:val="18"/>
                <w:szCs w:val="18"/>
                <w:lang w:eastAsia="pl-PL"/>
              </w:rPr>
            </w:pPr>
            <w:r w:rsidRPr="00677E76">
              <w:rPr>
                <w:rFonts w:ascii="Times New Roman" w:eastAsia="Times New Roman" w:hAnsi="Times New Roman" w:cs="Times New Roman"/>
                <w:sz w:val="18"/>
                <w:szCs w:val="18"/>
                <w:lang w:eastAsia="pl-PL"/>
              </w:rPr>
              <w:t>Poradnia Psychologiczno - Pedagogiczna Specjaliści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77E76" w:rsidRPr="003854EB" w:rsidRDefault="00677E76" w:rsidP="00677E76">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wg</w:t>
            </w:r>
          </w:p>
          <w:p w:rsidR="002A7615" w:rsidRPr="003854EB" w:rsidRDefault="00677E76" w:rsidP="00677E76">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potrzeb</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677E76" w:rsidRDefault="002A7615" w:rsidP="003854EB">
            <w:pPr>
              <w:spacing w:after="0" w:line="240" w:lineRule="auto"/>
              <w:jc w:val="both"/>
              <w:rPr>
                <w:rFonts w:ascii="Times New Roman" w:eastAsia="Times New Roman" w:hAnsi="Times New Roman" w:cs="Times New Roman"/>
                <w:sz w:val="20"/>
                <w:szCs w:val="20"/>
                <w:lang w:eastAsia="pl-PL"/>
              </w:rPr>
            </w:pPr>
            <w:r w:rsidRPr="00677E76">
              <w:rPr>
                <w:rFonts w:ascii="Times New Roman" w:eastAsia="Times New Roman" w:hAnsi="Times New Roman" w:cs="Times New Roman"/>
                <w:sz w:val="20"/>
                <w:szCs w:val="20"/>
                <w:lang w:eastAsia="pl-PL"/>
              </w:rPr>
              <w:t>12</w:t>
            </w:r>
            <w:r w:rsidR="003854EB" w:rsidRPr="00677E76">
              <w:rPr>
                <w:rFonts w:ascii="Times New Roman" w:eastAsia="Times New Roman" w:hAnsi="Times New Roman" w:cs="Times New Roman"/>
                <w:sz w:val="20"/>
                <w:szCs w:val="20"/>
                <w:lang w:eastAsia="pl-PL"/>
              </w:rPr>
              <w:t>.Udzielanie pomocy materialnej uczniom z rodzin ubogich (stypendia, zapomogi, dożywianie)</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Rada Rodziców</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MOPS, GOPS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wg możliwości</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2A7615"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r w:rsidR="003854EB" w:rsidRPr="003854EB">
              <w:rPr>
                <w:rFonts w:ascii="Times New Roman" w:eastAsia="Times New Roman" w:hAnsi="Times New Roman" w:cs="Times New Roman"/>
                <w:sz w:val="20"/>
                <w:szCs w:val="20"/>
                <w:lang w:eastAsia="pl-PL"/>
              </w:rPr>
              <w:t>.Działalność charytatywna uczniów i nauczycieli w ramach współpracy z Caritasem, Zakładem Pielęgnacyjno- Opiekuńczym, Warsztatami Terapii Zajęciowej, Zespołem Szkół Specjalnych, Szlachetną paczką.</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Samorząd Szkolny</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2A7615"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r w:rsidR="003854EB" w:rsidRPr="003854EB">
              <w:rPr>
                <w:rFonts w:ascii="Times New Roman" w:eastAsia="Times New Roman" w:hAnsi="Times New Roman" w:cs="Times New Roman"/>
                <w:sz w:val="20"/>
                <w:szCs w:val="20"/>
                <w:lang w:eastAsia="pl-PL"/>
              </w:rPr>
              <w:t>.Współpraca z rodzicami, Poradnią Pedagogiczno- Psychologiczną, Pełnomocnikiem burmistrza ds. profilaktyki uzależnień, Prokuraturą oraz Policją odnośnie zwalczania zjawisk patologicznych w środowisku młodzieży szkolnej</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Rada Rodziców</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2A7615"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r w:rsidR="003854EB" w:rsidRPr="003854EB">
              <w:rPr>
                <w:rFonts w:ascii="Times New Roman" w:eastAsia="Times New Roman" w:hAnsi="Times New Roman" w:cs="Times New Roman"/>
                <w:sz w:val="20"/>
                <w:szCs w:val="20"/>
                <w:lang w:eastAsia="pl-PL"/>
              </w:rPr>
              <w:t>.Promocja szkoły w mediach lokalnych i na stronie internetowej szkoły</w:t>
            </w:r>
          </w:p>
        </w:tc>
        <w:tc>
          <w:tcPr>
            <w:tcW w:w="2268" w:type="dxa"/>
            <w:tcBorders>
              <w:top w:val="single" w:sz="4" w:space="0" w:color="auto"/>
              <w:left w:val="single" w:sz="4" w:space="0" w:color="auto"/>
              <w:bottom w:val="single" w:sz="4" w:space="0" w:color="auto"/>
              <w:right w:val="single" w:sz="4" w:space="0" w:color="auto"/>
            </w:tcBorders>
            <w:vAlign w:val="center"/>
            <w:hideMark/>
          </w:tcPr>
          <w:p w:rsidR="00EC1F4D"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J. Owczarska, </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A. Stypułkowska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K. </w:t>
            </w:r>
            <w:proofErr w:type="spellStart"/>
            <w:r w:rsidRPr="003854EB">
              <w:rPr>
                <w:rFonts w:ascii="Times New Roman" w:eastAsia="Times New Roman" w:hAnsi="Times New Roman" w:cs="Times New Roman"/>
                <w:sz w:val="20"/>
                <w:szCs w:val="20"/>
                <w:lang w:eastAsia="pl-PL"/>
              </w:rPr>
              <w:t>Jermakowicz</w:t>
            </w:r>
            <w:proofErr w:type="spellEnd"/>
          </w:p>
          <w:p w:rsidR="003854EB" w:rsidRPr="003854EB" w:rsidRDefault="00677E76" w:rsidP="003854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E. </w:t>
            </w:r>
            <w:proofErr w:type="spellStart"/>
            <w:r>
              <w:rPr>
                <w:rFonts w:ascii="Times New Roman" w:eastAsia="Times New Roman" w:hAnsi="Times New Roman" w:cs="Times New Roman"/>
                <w:sz w:val="20"/>
                <w:szCs w:val="20"/>
                <w:lang w:eastAsia="pl-PL"/>
              </w:rPr>
              <w:t>Iwaniak</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2A7615" w:rsidP="003854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r w:rsidR="003854EB" w:rsidRPr="003854EB">
              <w:rPr>
                <w:rFonts w:ascii="Times New Roman" w:eastAsia="Times New Roman" w:hAnsi="Times New Roman" w:cs="Times New Roman"/>
                <w:sz w:val="20"/>
                <w:szCs w:val="20"/>
                <w:lang w:eastAsia="pl-PL"/>
              </w:rPr>
              <w:t>.Spotkania z przedstawicielami wyższych uczelni, udział młodzieży w dniach otwartych uczelni, Salonie Maturzystów</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rPr>
          <w:trHeight w:val="396"/>
        </w:trPr>
        <w:tc>
          <w:tcPr>
            <w:tcW w:w="9846"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2A7615" w:rsidP="003854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r w:rsidR="003854EB" w:rsidRPr="003854EB">
              <w:rPr>
                <w:rFonts w:ascii="Times New Roman" w:eastAsia="Times New Roman" w:hAnsi="Times New Roman" w:cs="Times New Roman"/>
                <w:sz w:val="20"/>
                <w:szCs w:val="20"/>
                <w:lang w:eastAsia="pl-PL"/>
              </w:rPr>
              <w:t>.Ubezpieczenie młodzieży szkolnej</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1984"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Rada Rodziców</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IX</w:t>
            </w:r>
          </w:p>
        </w:tc>
      </w:tr>
      <w:tr w:rsidR="003854EB" w:rsidRPr="003854EB" w:rsidTr="003854EB">
        <w:trPr>
          <w:cantSplit/>
        </w:trPr>
        <w:tc>
          <w:tcPr>
            <w:tcW w:w="15090" w:type="dxa"/>
            <w:gridSpan w:val="5"/>
            <w:tcBorders>
              <w:top w:val="double" w:sz="4" w:space="0" w:color="auto"/>
              <w:left w:val="single" w:sz="4" w:space="0" w:color="auto"/>
              <w:bottom w:val="double" w:sz="4" w:space="0" w:color="auto"/>
              <w:right w:val="single" w:sz="4" w:space="0" w:color="auto"/>
            </w:tcBorders>
          </w:tcPr>
          <w:p w:rsidR="003854EB" w:rsidRPr="003854EB" w:rsidRDefault="003854EB" w:rsidP="003854EB">
            <w:pPr>
              <w:spacing w:after="0" w:line="240" w:lineRule="auto"/>
              <w:jc w:val="center"/>
              <w:rPr>
                <w:rFonts w:ascii="Times New Roman" w:eastAsia="Times New Roman" w:hAnsi="Times New Roman" w:cs="Times New Roman"/>
                <w:b/>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b/>
                <w:sz w:val="20"/>
                <w:szCs w:val="20"/>
                <w:lang w:eastAsia="pl-PL"/>
              </w:rPr>
            </w:pPr>
            <w:r w:rsidRPr="003854EB">
              <w:rPr>
                <w:rFonts w:ascii="Times New Roman" w:eastAsia="Times New Roman" w:hAnsi="Times New Roman" w:cs="Times New Roman"/>
                <w:b/>
                <w:sz w:val="20"/>
                <w:szCs w:val="20"/>
                <w:lang w:eastAsia="pl-PL"/>
              </w:rPr>
              <w:t>VI Działania organizacyjno – programowe szkoły.</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r>
      <w:tr w:rsidR="003854EB" w:rsidRPr="003854EB" w:rsidTr="003854EB">
        <w:tc>
          <w:tcPr>
            <w:tcW w:w="9846" w:type="dxa"/>
            <w:tcBorders>
              <w:top w:val="nil"/>
              <w:left w:val="single" w:sz="4" w:space="0" w:color="auto"/>
              <w:bottom w:val="single" w:sz="4" w:space="0" w:color="auto"/>
              <w:right w:val="single" w:sz="4" w:space="0" w:color="auto"/>
            </w:tcBorders>
            <w:hideMark/>
          </w:tcPr>
          <w:p w:rsidR="003854EB" w:rsidRPr="003854EB" w:rsidRDefault="003854EB" w:rsidP="003854EB">
            <w:pPr>
              <w:numPr>
                <w:ilvl w:val="1"/>
                <w:numId w:val="9"/>
              </w:numPr>
              <w:spacing w:after="0" w:line="240" w:lineRule="auto"/>
              <w:ind w:left="281" w:hanging="281"/>
              <w:contextualSpacing/>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Doskonalenie zasad  wewnątrzszkolnego systemu oceniania (wymagania przedmiotowe)</w:t>
            </w:r>
          </w:p>
        </w:tc>
        <w:tc>
          <w:tcPr>
            <w:tcW w:w="2268"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Nauczyciele przedmiotu</w:t>
            </w:r>
          </w:p>
        </w:tc>
        <w:tc>
          <w:tcPr>
            <w:tcW w:w="1984" w:type="dxa"/>
            <w:tcBorders>
              <w:top w:val="nil"/>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w:t>
            </w:r>
          </w:p>
        </w:tc>
        <w:tc>
          <w:tcPr>
            <w:tcW w:w="992" w:type="dxa"/>
            <w:gridSpan w:val="2"/>
            <w:tcBorders>
              <w:top w:val="nil"/>
              <w:left w:val="single" w:sz="4" w:space="0" w:color="auto"/>
              <w:bottom w:val="single" w:sz="4" w:space="0" w:color="auto"/>
              <w:right w:val="single" w:sz="4" w:space="0" w:color="auto"/>
            </w:tcBorders>
            <w:vAlign w:val="center"/>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IX</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numPr>
                <w:ilvl w:val="1"/>
                <w:numId w:val="9"/>
              </w:numPr>
              <w:spacing w:after="0" w:line="240" w:lineRule="auto"/>
              <w:ind w:left="281" w:hanging="281"/>
              <w:contextualSpacing/>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Pomoc uczniom ze specjalnymi potrzebami edukacyjnymi. Organizacja pomocy psychologiczno- pedagogicznej</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Wychowawcy, nauczyciele </w:t>
            </w:r>
          </w:p>
        </w:tc>
        <w:tc>
          <w:tcPr>
            <w:tcW w:w="1984" w:type="dxa"/>
            <w:tcBorders>
              <w:top w:val="single" w:sz="4" w:space="0" w:color="auto"/>
              <w:left w:val="single" w:sz="4" w:space="0" w:color="auto"/>
              <w:bottom w:val="single" w:sz="4" w:space="0" w:color="auto"/>
              <w:right w:val="single" w:sz="4" w:space="0" w:color="auto"/>
            </w:tcBorders>
            <w:vAlign w:val="center"/>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Wychowawcy Dyrekcja</w:t>
            </w:r>
          </w:p>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numPr>
                <w:ilvl w:val="1"/>
                <w:numId w:val="9"/>
              </w:numPr>
              <w:spacing w:after="0" w:line="240" w:lineRule="auto"/>
              <w:ind w:left="281" w:hanging="281"/>
              <w:contextualSpacing/>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Aktualizacja Szkolnej Witryny Internetowej</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K. </w:t>
            </w:r>
            <w:proofErr w:type="spellStart"/>
            <w:r w:rsidRPr="003854EB">
              <w:rPr>
                <w:rFonts w:ascii="Times New Roman" w:eastAsia="Times New Roman" w:hAnsi="Times New Roman" w:cs="Times New Roman"/>
                <w:sz w:val="20"/>
                <w:szCs w:val="20"/>
                <w:lang w:eastAsia="pl-PL"/>
              </w:rPr>
              <w:t>Jermakowicz</w:t>
            </w:r>
            <w:proofErr w:type="spellEnd"/>
          </w:p>
          <w:p w:rsidR="003854EB" w:rsidRPr="003854EB" w:rsidRDefault="00581465" w:rsidP="003854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J. </w:t>
            </w:r>
            <w:proofErr w:type="spellStart"/>
            <w:r>
              <w:rPr>
                <w:rFonts w:ascii="Times New Roman" w:eastAsia="Times New Roman" w:hAnsi="Times New Roman" w:cs="Times New Roman"/>
                <w:sz w:val="20"/>
                <w:szCs w:val="20"/>
                <w:lang w:eastAsia="pl-PL"/>
              </w:rPr>
              <w:t>Ryszczuk</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cały rok</w:t>
            </w:r>
          </w:p>
        </w:tc>
      </w:tr>
      <w:tr w:rsidR="003854EB" w:rsidRPr="003854EB" w:rsidTr="003854EB">
        <w:tc>
          <w:tcPr>
            <w:tcW w:w="9846" w:type="dxa"/>
            <w:tcBorders>
              <w:top w:val="single" w:sz="4" w:space="0" w:color="auto"/>
              <w:left w:val="single" w:sz="4" w:space="0" w:color="auto"/>
              <w:bottom w:val="single" w:sz="4" w:space="0" w:color="auto"/>
              <w:right w:val="single" w:sz="4" w:space="0" w:color="auto"/>
            </w:tcBorders>
            <w:hideMark/>
          </w:tcPr>
          <w:p w:rsidR="003854EB" w:rsidRPr="003854EB" w:rsidRDefault="003854EB" w:rsidP="003854EB">
            <w:pPr>
              <w:spacing w:after="0" w:line="240" w:lineRule="auto"/>
              <w:jc w:val="both"/>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4. Wyposażenie uczniów klas I w „Przewodniki po szkole”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J. </w:t>
            </w:r>
            <w:proofErr w:type="spellStart"/>
            <w:r w:rsidRPr="003854EB">
              <w:rPr>
                <w:rFonts w:ascii="Times New Roman" w:eastAsia="Times New Roman" w:hAnsi="Times New Roman" w:cs="Times New Roman"/>
                <w:sz w:val="20"/>
                <w:szCs w:val="20"/>
                <w:lang w:eastAsia="pl-PL"/>
              </w:rPr>
              <w:t>Ryszczuk</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 xml:space="preserve">Wychowawcy </w:t>
            </w:r>
            <w:proofErr w:type="spellStart"/>
            <w:r w:rsidRPr="003854EB">
              <w:rPr>
                <w:rFonts w:ascii="Times New Roman" w:eastAsia="Times New Roman" w:hAnsi="Times New Roman" w:cs="Times New Roman"/>
                <w:sz w:val="20"/>
                <w:szCs w:val="20"/>
                <w:lang w:eastAsia="pl-PL"/>
              </w:rPr>
              <w:t>kl.I</w:t>
            </w:r>
            <w:proofErr w:type="spell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854EB" w:rsidRPr="003854EB" w:rsidRDefault="003854EB" w:rsidP="003854EB">
            <w:pPr>
              <w:spacing w:after="0" w:line="240" w:lineRule="auto"/>
              <w:jc w:val="center"/>
              <w:rPr>
                <w:rFonts w:ascii="Times New Roman" w:eastAsia="Times New Roman" w:hAnsi="Times New Roman" w:cs="Times New Roman"/>
                <w:sz w:val="20"/>
                <w:szCs w:val="20"/>
                <w:lang w:eastAsia="pl-PL"/>
              </w:rPr>
            </w:pPr>
            <w:r w:rsidRPr="003854EB">
              <w:rPr>
                <w:rFonts w:ascii="Times New Roman" w:eastAsia="Times New Roman" w:hAnsi="Times New Roman" w:cs="Times New Roman"/>
                <w:sz w:val="20"/>
                <w:szCs w:val="20"/>
                <w:lang w:eastAsia="pl-PL"/>
              </w:rPr>
              <w:t>IX</w:t>
            </w:r>
          </w:p>
        </w:tc>
      </w:tr>
    </w:tbl>
    <w:p w:rsidR="003854EB" w:rsidRPr="003854EB" w:rsidRDefault="003854EB" w:rsidP="003854EB">
      <w:pPr>
        <w:spacing w:before="100" w:beforeAutospacing="1" w:after="100" w:afterAutospacing="1" w:line="276" w:lineRule="auto"/>
        <w:ind w:left="360"/>
        <w:jc w:val="center"/>
        <w:rPr>
          <w:rFonts w:ascii="Times New Roman" w:eastAsia="Calibri" w:hAnsi="Times New Roman" w:cs="Times New Roman"/>
          <w:b/>
          <w:bCs/>
          <w:spacing w:val="2"/>
          <w:sz w:val="20"/>
          <w:szCs w:val="20"/>
          <w:u w:val="single"/>
        </w:rPr>
      </w:pPr>
      <w:r w:rsidRPr="003854EB">
        <w:rPr>
          <w:rFonts w:ascii="Times New Roman" w:eastAsia="Calibri" w:hAnsi="Times New Roman" w:cs="Times New Roman"/>
          <w:b/>
          <w:bCs/>
          <w:spacing w:val="2"/>
          <w:sz w:val="20"/>
          <w:szCs w:val="20"/>
          <w:u w:val="single"/>
        </w:rPr>
        <w:t>Kierunki i realizacja działań profilaktycznych</w:t>
      </w:r>
    </w:p>
    <w:tbl>
      <w:tblPr>
        <w:tblStyle w:val="Tabela-Siatka"/>
        <w:tblW w:w="15060" w:type="dxa"/>
        <w:jc w:val="center"/>
        <w:tblLayout w:type="fixed"/>
        <w:tblLook w:val="04A0"/>
      </w:tblPr>
      <w:tblGrid>
        <w:gridCol w:w="7120"/>
        <w:gridCol w:w="2978"/>
        <w:gridCol w:w="1417"/>
        <w:gridCol w:w="2411"/>
        <w:gridCol w:w="1134"/>
      </w:tblGrid>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jc w:val="center"/>
              <w:rPr>
                <w:rFonts w:ascii="Times New Roman" w:eastAsia="Times New Roman" w:hAnsi="Times New Roman"/>
                <w:b/>
                <w:sz w:val="20"/>
                <w:szCs w:val="20"/>
                <w:lang w:eastAsia="pl-PL"/>
              </w:rPr>
            </w:pPr>
            <w:r w:rsidRPr="003854EB">
              <w:rPr>
                <w:rFonts w:ascii="Times New Roman" w:eastAsia="Times New Roman" w:hAnsi="Times New Roman"/>
                <w:b/>
                <w:sz w:val="20"/>
                <w:szCs w:val="20"/>
                <w:lang w:eastAsia="pl-PL"/>
              </w:rPr>
              <w:t>Zadania</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jc w:val="center"/>
              <w:rPr>
                <w:rFonts w:ascii="Times New Roman" w:eastAsia="Times New Roman" w:hAnsi="Times New Roman"/>
                <w:b/>
                <w:sz w:val="20"/>
                <w:szCs w:val="20"/>
                <w:lang w:eastAsia="pl-PL"/>
              </w:rPr>
            </w:pPr>
            <w:r w:rsidRPr="003854EB">
              <w:rPr>
                <w:rFonts w:ascii="Times New Roman" w:hAnsi="Times New Roman"/>
                <w:b/>
                <w:bCs/>
                <w:spacing w:val="2"/>
                <w:sz w:val="20"/>
                <w:szCs w:val="20"/>
              </w:rPr>
              <w:t xml:space="preserve">Formy realizacji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jc w:val="center"/>
              <w:rPr>
                <w:rFonts w:ascii="Times New Roman" w:eastAsia="Times New Roman" w:hAnsi="Times New Roman"/>
                <w:b/>
                <w:sz w:val="20"/>
                <w:szCs w:val="20"/>
                <w:lang w:eastAsia="pl-PL"/>
              </w:rPr>
            </w:pPr>
            <w:r w:rsidRPr="003854EB">
              <w:rPr>
                <w:rFonts w:ascii="Times New Roman" w:hAnsi="Times New Roman"/>
                <w:b/>
                <w:bCs/>
                <w:spacing w:val="2"/>
                <w:sz w:val="20"/>
                <w:szCs w:val="20"/>
              </w:rPr>
              <w:t>Strategie</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spacing w:before="100" w:beforeAutospacing="1" w:after="100" w:afterAutospacing="1" w:line="276" w:lineRule="auto"/>
              <w:jc w:val="center"/>
              <w:rPr>
                <w:rFonts w:ascii="Times New Roman" w:eastAsia="Times New Roman" w:hAnsi="Times New Roman"/>
                <w:b/>
                <w:sz w:val="16"/>
                <w:szCs w:val="16"/>
                <w:lang w:eastAsia="pl-PL"/>
              </w:rPr>
            </w:pPr>
            <w:r w:rsidRPr="003854EB">
              <w:rPr>
                <w:rFonts w:ascii="Times New Roman" w:eastAsia="Times New Roman" w:hAnsi="Times New Roman"/>
                <w:b/>
                <w:sz w:val="16"/>
                <w:szCs w:val="16"/>
                <w:lang w:eastAsia="pl-PL"/>
              </w:rPr>
              <w:t>Odpowiedzialni i współpracujący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spacing w:before="100" w:beforeAutospacing="1" w:after="100" w:afterAutospacing="1" w:line="276" w:lineRule="auto"/>
              <w:jc w:val="center"/>
              <w:rPr>
                <w:rFonts w:ascii="Times New Roman" w:eastAsia="Times New Roman" w:hAnsi="Times New Roman"/>
                <w:b/>
                <w:sz w:val="16"/>
                <w:szCs w:val="16"/>
                <w:lang w:eastAsia="pl-PL"/>
              </w:rPr>
            </w:pPr>
            <w:r w:rsidRPr="003854EB">
              <w:rPr>
                <w:rFonts w:ascii="Times New Roman" w:eastAsia="Times New Roman" w:hAnsi="Times New Roman"/>
                <w:b/>
                <w:sz w:val="16"/>
                <w:szCs w:val="16"/>
                <w:lang w:eastAsia="pl-PL"/>
              </w:rPr>
              <w:t>Termin</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left="205" w:right="10"/>
              <w:rPr>
                <w:rFonts w:ascii="Times New Roman" w:hAnsi="Times New Roman"/>
                <w:bCs/>
                <w:spacing w:val="2"/>
                <w:sz w:val="20"/>
                <w:szCs w:val="20"/>
              </w:rPr>
            </w:pPr>
            <w:r w:rsidRPr="003854EB">
              <w:rPr>
                <w:rFonts w:ascii="Times New Roman" w:hAnsi="Times New Roman"/>
                <w:bCs/>
                <w:spacing w:val="2"/>
                <w:sz w:val="20"/>
                <w:szCs w:val="20"/>
              </w:rPr>
              <w:t>1. Systematyczne podnoszenie wiedzy nauczycieli  i rodziców na temat prawidłowości rozwoju i zaburzeń zdrowia psychicznego młodzieży, rozpoznawania wczesnych objawów używania środków odurzających,  substancji psychotropowych,  środków zastępczych, nowych substancji psychoaktywnych oraz uzależnienia od Internetu, telefonu komórkowego i gier komputerowych</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Szkolenia, studiowanie literatury, szkolenia własne nauczycieli(kursy, warsztaty)</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zespoły wychowawcze, wywiadówki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nauczyciele</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z w:val="20"/>
                <w:szCs w:val="20"/>
              </w:rPr>
              <w:t>pełnomocnik</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z w:val="20"/>
                <w:szCs w:val="20"/>
              </w:rPr>
              <w:t>burmistrza ds. profilaktyki i przeciwdziałania uzależnieniom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spacing w:before="100" w:beforeAutospacing="1" w:after="100" w:afterAutospacing="1" w:line="276" w:lineRule="auto"/>
              <w:rPr>
                <w:rFonts w:ascii="Times New Roman" w:eastAsia="Times New Roman" w:hAnsi="Times New Roman"/>
                <w:sz w:val="20"/>
                <w:szCs w:val="20"/>
                <w:lang w:eastAsia="pl-PL"/>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left="205" w:right="10"/>
              <w:rPr>
                <w:rFonts w:ascii="Times New Roman" w:hAnsi="Times New Roman"/>
                <w:bCs/>
                <w:spacing w:val="2"/>
                <w:sz w:val="20"/>
                <w:szCs w:val="20"/>
              </w:rPr>
            </w:pPr>
            <w:r w:rsidRPr="003854EB">
              <w:rPr>
                <w:rFonts w:ascii="Times New Roman" w:hAnsi="Times New Roman"/>
                <w:bCs/>
                <w:spacing w:val="2"/>
                <w:sz w:val="20"/>
                <w:szCs w:val="20"/>
              </w:rPr>
              <w:t>2.Podejmowanie przez nauczycieli działań profilaktycznych w  klasach i w indywidualnej pracy z uczniami:</w:t>
            </w:r>
          </w:p>
          <w:p w:rsidR="003854EB" w:rsidRPr="003854EB" w:rsidRDefault="003854EB" w:rsidP="003854EB">
            <w:pPr>
              <w:widowControl w:val="0"/>
              <w:autoSpaceDE w:val="0"/>
              <w:autoSpaceDN w:val="0"/>
              <w:adjustRightInd w:val="0"/>
              <w:ind w:left="205" w:right="10" w:hanging="205"/>
              <w:rPr>
                <w:rFonts w:ascii="Times New Roman" w:hAnsi="Times New Roman"/>
                <w:bCs/>
                <w:spacing w:val="2"/>
                <w:sz w:val="20"/>
                <w:szCs w:val="20"/>
              </w:rPr>
            </w:pPr>
            <w:r w:rsidRPr="003854EB">
              <w:rPr>
                <w:rFonts w:ascii="Times New Roman" w:hAnsi="Times New Roman"/>
                <w:bCs/>
                <w:spacing w:val="2"/>
                <w:sz w:val="20"/>
                <w:szCs w:val="20"/>
              </w:rPr>
              <w:t>a. wspieranie wszystkich uczniów w prawidłowym rozwoju i zdrowym stylu życia oraz podejmowanie działań, których celem jest ograniczanie zachowań ryzykownych (p. uniwersalna),</w:t>
            </w:r>
          </w:p>
          <w:p w:rsidR="003854EB" w:rsidRPr="003854EB" w:rsidRDefault="003854EB" w:rsidP="003854EB">
            <w:pPr>
              <w:widowControl w:val="0"/>
              <w:autoSpaceDE w:val="0"/>
              <w:autoSpaceDN w:val="0"/>
              <w:adjustRightInd w:val="0"/>
              <w:ind w:left="205" w:right="10" w:hanging="205"/>
              <w:rPr>
                <w:rFonts w:ascii="Times New Roman" w:hAnsi="Times New Roman"/>
                <w:bCs/>
                <w:spacing w:val="2"/>
                <w:sz w:val="20"/>
                <w:szCs w:val="20"/>
              </w:rPr>
            </w:pPr>
            <w:r w:rsidRPr="003854EB">
              <w:rPr>
                <w:rFonts w:ascii="Times New Roman" w:hAnsi="Times New Roman"/>
                <w:bCs/>
                <w:spacing w:val="2"/>
                <w:sz w:val="20"/>
                <w:szCs w:val="20"/>
              </w:rPr>
              <w:t>b.  wspieranie uczniów, którzy ze względu na swoją sytuację rodzinną, środowiskową lub uwarunkowania biologiczne są w wyższym stopniu narażeni na rozwój zachowań ryzykownych(p. selektywna),</w:t>
            </w:r>
          </w:p>
          <w:p w:rsidR="003854EB" w:rsidRPr="003854EB" w:rsidRDefault="003854EB" w:rsidP="003854EB">
            <w:pPr>
              <w:widowControl w:val="0"/>
              <w:autoSpaceDE w:val="0"/>
              <w:autoSpaceDN w:val="0"/>
              <w:adjustRightInd w:val="0"/>
              <w:ind w:left="205" w:right="10" w:hanging="205"/>
              <w:rPr>
                <w:rFonts w:ascii="Times New Roman" w:hAnsi="Times New Roman"/>
                <w:bCs/>
                <w:spacing w:val="2"/>
                <w:sz w:val="20"/>
                <w:szCs w:val="20"/>
              </w:rPr>
            </w:pPr>
            <w:r w:rsidRPr="003854EB">
              <w:rPr>
                <w:rFonts w:ascii="Times New Roman" w:hAnsi="Times New Roman"/>
                <w:bCs/>
                <w:spacing w:val="2"/>
                <w:sz w:val="20"/>
                <w:szCs w:val="20"/>
              </w:rPr>
              <w:t>c. wspieranie uczniów, u których rozpoznano wczesne objawy używania środków psychoaktywnych (p. wskazująca)</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godziny wychowawcze</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realizacja programów profilaktycznych</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rozmowy indywidualne</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zajęcia w kołach zainteresowań, spotkania ze specjalistami ds. profilaktyki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alternatywna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interwencyjna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nauczyciele</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wychowawcy</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psycholog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contextualSpacing/>
              <w:rPr>
                <w:rFonts w:ascii="Times New Roman" w:hAnsi="Times New Roman"/>
                <w:bCs/>
                <w:spacing w:val="2"/>
                <w:sz w:val="20"/>
                <w:szCs w:val="20"/>
              </w:rPr>
            </w:pPr>
            <w:r w:rsidRPr="003854EB">
              <w:rPr>
                <w:rFonts w:ascii="Times New Roman" w:hAnsi="Times New Roman"/>
                <w:bCs/>
                <w:spacing w:val="2"/>
                <w:sz w:val="20"/>
                <w:szCs w:val="20"/>
              </w:rPr>
              <w:t>3.Podejmowanie działań integrujących, szczególnie  w klasach pierwszych</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godziny wychowawcze</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zajęcia w kołach zainteresowań</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interwencyjna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wychowawcy</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psycholog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contextualSpacing/>
              <w:rPr>
                <w:rFonts w:ascii="Times New Roman" w:hAnsi="Times New Roman"/>
                <w:bCs/>
                <w:spacing w:val="2"/>
                <w:sz w:val="20"/>
                <w:szCs w:val="20"/>
              </w:rPr>
            </w:pPr>
            <w:r w:rsidRPr="003854EB">
              <w:rPr>
                <w:rFonts w:ascii="Times New Roman" w:hAnsi="Times New Roman"/>
                <w:bCs/>
                <w:spacing w:val="2"/>
                <w:sz w:val="20"/>
                <w:szCs w:val="20"/>
              </w:rPr>
              <w:t>4.Pomoc uczniom  w pokonywaniu trudności dydaktycznych</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zajęcia korekcyjno- kompensacyjne, wyrównawcze z poszczególnych przedmiotów</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konsultacje indywidualne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nauczyciele, psycholog</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contextualSpacing/>
              <w:rPr>
                <w:rFonts w:ascii="Times New Roman" w:hAnsi="Times New Roman"/>
                <w:bCs/>
                <w:spacing w:val="2"/>
                <w:sz w:val="20"/>
                <w:szCs w:val="20"/>
              </w:rPr>
            </w:pPr>
            <w:r w:rsidRPr="003854EB">
              <w:rPr>
                <w:rFonts w:ascii="Times New Roman" w:hAnsi="Times New Roman"/>
                <w:bCs/>
                <w:spacing w:val="2"/>
                <w:sz w:val="20"/>
                <w:szCs w:val="20"/>
              </w:rPr>
              <w:t>5.Działania na rzecz utrzymania wysokiej frekwencji w szkole</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rozpoznawanie i monitorowanie uczniów z dużą absencją,</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częste kontakty z rodzicami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wychowawcy klas</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nauczyciele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do 10 dnia każdego miesiąca</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contextualSpacing/>
              <w:rPr>
                <w:rFonts w:ascii="Times New Roman" w:hAnsi="Times New Roman"/>
                <w:bCs/>
                <w:spacing w:val="2"/>
                <w:sz w:val="20"/>
                <w:szCs w:val="20"/>
              </w:rPr>
            </w:pPr>
            <w:r w:rsidRPr="003854EB">
              <w:rPr>
                <w:rFonts w:ascii="Times New Roman" w:hAnsi="Times New Roman"/>
                <w:bCs/>
                <w:spacing w:val="2"/>
                <w:sz w:val="20"/>
                <w:szCs w:val="20"/>
              </w:rPr>
              <w:t>6.Kształtowanie przez nauczycieli zachowań i postaw wśród uczniów:</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  promujących zdrowy styl życia i podejmowanie zachowań prozdrowotnych</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 xml:space="preserve">- otwartości w życiu społecznym, w tym działalności w wolontariacie, </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 ukierunkowanych na zdobycie stabilnego i konstruktywnego systemu wartości,</w:t>
            </w:r>
          </w:p>
          <w:p w:rsid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 xml:space="preserve"> wzmacniających więzi ze s</w:t>
            </w:r>
            <w:r w:rsidR="00AE4691">
              <w:rPr>
                <w:rFonts w:ascii="Times New Roman" w:hAnsi="Times New Roman"/>
                <w:bCs/>
                <w:spacing w:val="2"/>
                <w:sz w:val="20"/>
                <w:szCs w:val="20"/>
              </w:rPr>
              <w:t>zkołą oraz społecznością lokalną</w:t>
            </w:r>
          </w:p>
          <w:p w:rsidR="00AE4691" w:rsidRPr="003854EB" w:rsidRDefault="00AE4691" w:rsidP="00AE4691">
            <w:pPr>
              <w:widowControl w:val="0"/>
              <w:autoSpaceDE w:val="0"/>
              <w:autoSpaceDN w:val="0"/>
              <w:adjustRightInd w:val="0"/>
              <w:ind w:right="10"/>
              <w:rPr>
                <w:rFonts w:ascii="Times New Roman" w:hAnsi="Times New Roman"/>
                <w:bCs/>
                <w:spacing w:val="2"/>
                <w:u w:val="single"/>
              </w:rPr>
            </w:pPr>
            <w:r>
              <w:rPr>
                <w:rFonts w:ascii="Times New Roman" w:hAnsi="Times New Roman"/>
                <w:bCs/>
                <w:spacing w:val="2"/>
                <w:sz w:val="20"/>
                <w:szCs w:val="20"/>
              </w:rPr>
              <w:t>akcja:</w:t>
            </w:r>
            <w:r w:rsidRPr="003854EB">
              <w:rPr>
                <w:rFonts w:ascii="Times New Roman" w:hAnsi="Times New Roman"/>
                <w:u w:val="single"/>
              </w:rPr>
              <w:t xml:space="preserve"> Zdrowy styl życia (I. </w:t>
            </w:r>
            <w:proofErr w:type="spellStart"/>
            <w:r w:rsidRPr="003854EB">
              <w:rPr>
                <w:rFonts w:ascii="Times New Roman" w:hAnsi="Times New Roman"/>
                <w:u w:val="single"/>
              </w:rPr>
              <w:t>Charko</w:t>
            </w:r>
            <w:proofErr w:type="spellEnd"/>
            <w:r w:rsidRPr="003854EB">
              <w:rPr>
                <w:rFonts w:ascii="Times New Roman" w:hAnsi="Times New Roman"/>
                <w:u w:val="single"/>
              </w:rPr>
              <w:t xml:space="preserve">, W. Zieleniewski, A. </w:t>
            </w:r>
            <w:proofErr w:type="spellStart"/>
            <w:r w:rsidRPr="003854EB">
              <w:rPr>
                <w:rFonts w:ascii="Times New Roman" w:hAnsi="Times New Roman"/>
                <w:u w:val="single"/>
              </w:rPr>
              <w:t>Bobel</w:t>
            </w:r>
            <w:proofErr w:type="spellEnd"/>
            <w:r>
              <w:rPr>
                <w:rFonts w:ascii="Times New Roman" w:hAnsi="Times New Roman"/>
                <w:u w:val="single"/>
              </w:rPr>
              <w:t>, T. Urbańska</w:t>
            </w:r>
            <w:r w:rsidRPr="003854EB">
              <w:rPr>
                <w:rFonts w:ascii="Times New Roman" w:hAnsi="Times New Roman"/>
                <w:u w:val="single"/>
              </w:rPr>
              <w:t>)</w:t>
            </w:r>
          </w:p>
          <w:p w:rsidR="00AE4691" w:rsidRPr="003854EB" w:rsidRDefault="00AE4691" w:rsidP="003854EB">
            <w:pPr>
              <w:widowControl w:val="0"/>
              <w:autoSpaceDE w:val="0"/>
              <w:autoSpaceDN w:val="0"/>
              <w:adjustRightInd w:val="0"/>
              <w:ind w:right="10"/>
              <w:rPr>
                <w:rFonts w:ascii="Times New Roman" w:hAnsi="Times New Roman"/>
                <w:bCs/>
                <w:spacing w:val="2"/>
                <w:sz w:val="20"/>
                <w:szCs w:val="20"/>
              </w:rPr>
            </w:pP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godziny wychowawcze</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realizacja programów profilaktycznych, imprezy szkolne, konkursy, zajęcia przedmiotowe, imprezy sportowe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alternatywna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wychowawcy klas</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 xml:space="preserve">nauczyciele </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pielęgniarka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contextualSpacing/>
              <w:rPr>
                <w:rFonts w:ascii="Times New Roman" w:hAnsi="Times New Roman"/>
                <w:bCs/>
                <w:spacing w:val="2"/>
                <w:sz w:val="20"/>
                <w:szCs w:val="20"/>
              </w:rPr>
            </w:pPr>
            <w:r w:rsidRPr="003854EB">
              <w:rPr>
                <w:rFonts w:ascii="Times New Roman" w:hAnsi="Times New Roman"/>
                <w:bCs/>
                <w:spacing w:val="2"/>
                <w:sz w:val="20"/>
                <w:szCs w:val="20"/>
              </w:rPr>
              <w:t>7.Dbanie o prawidłowe relacje interpersonalne w kontaktach nauczyciel- uczeń-rodzic, oparte na życzliwości, zaufaniu, porozumieniu</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godziny wychowawcze</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praca indywidualna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uczestnictwo w imprezach szkolnych, klasowych</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zajęcia integracyjne w kl. 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wychowawcy klas</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nauczyciele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 trakcie roku</w:t>
            </w:r>
          </w:p>
        </w:tc>
      </w:tr>
      <w:tr w:rsidR="003854EB" w:rsidRPr="003854EB" w:rsidTr="001D7083">
        <w:trPr>
          <w:trHeight w:val="529"/>
          <w:jc w:val="center"/>
        </w:trPr>
        <w:tc>
          <w:tcPr>
            <w:tcW w:w="712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D7083" w:rsidRDefault="003854EB" w:rsidP="001D7083">
            <w:pPr>
              <w:tabs>
                <w:tab w:val="left" w:pos="426"/>
              </w:tabs>
              <w:suppressAutoHyphens/>
              <w:spacing w:line="276" w:lineRule="auto"/>
              <w:contextualSpacing/>
              <w:rPr>
                <w:rFonts w:ascii="Times New Roman" w:hAnsi="Times New Roman"/>
                <w:bCs/>
                <w:spacing w:val="2"/>
                <w:sz w:val="20"/>
                <w:szCs w:val="20"/>
              </w:rPr>
            </w:pPr>
            <w:r w:rsidRPr="003854EB">
              <w:rPr>
                <w:rFonts w:ascii="Times New Roman" w:hAnsi="Times New Roman"/>
                <w:bCs/>
                <w:spacing w:val="2"/>
                <w:sz w:val="20"/>
                <w:szCs w:val="20"/>
              </w:rPr>
              <w:t>8.Zapewnienie uczniom bezpieczeństwa i wsparcia psychologiczno-pedagogicznego</w:t>
            </w:r>
          </w:p>
          <w:p w:rsidR="003854EB" w:rsidRPr="003854EB" w:rsidRDefault="003854EB" w:rsidP="001D7083">
            <w:pPr>
              <w:tabs>
                <w:tab w:val="left" w:pos="426"/>
              </w:tabs>
              <w:suppressAutoHyphens/>
              <w:spacing w:line="276" w:lineRule="auto"/>
              <w:contextualSpacing/>
              <w:rPr>
                <w:rFonts w:ascii="Arial" w:eastAsia="Georgia" w:hAnsi="Arial" w:cs="Arial"/>
                <w:sz w:val="24"/>
                <w:szCs w:val="24"/>
              </w:rPr>
            </w:pPr>
          </w:p>
        </w:tc>
        <w:tc>
          <w:tcPr>
            <w:tcW w:w="297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854EB" w:rsidRPr="003854EB" w:rsidRDefault="003854EB" w:rsidP="00754637">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 xml:space="preserve">godziny wychowawcze, rozmowy indywidualne, konsultacje nauczycielskie, </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interwencyjna</w:t>
            </w:r>
          </w:p>
        </w:tc>
        <w:tc>
          <w:tcPr>
            <w:tcW w:w="241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nauczyciele</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policja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pracownicy szkoły</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 trakcie roku</w:t>
            </w:r>
          </w:p>
        </w:tc>
      </w:tr>
      <w:tr w:rsidR="001D7083" w:rsidRPr="003854EB" w:rsidTr="001D7083">
        <w:trPr>
          <w:trHeight w:val="1308"/>
          <w:jc w:val="center"/>
        </w:trPr>
        <w:tc>
          <w:tcPr>
            <w:tcW w:w="7120" w:type="dxa"/>
            <w:tcBorders>
              <w:top w:val="single" w:sz="4" w:space="0" w:color="auto"/>
              <w:left w:val="single" w:sz="4" w:space="0" w:color="000000" w:themeColor="text1"/>
              <w:bottom w:val="single" w:sz="4" w:space="0" w:color="000000" w:themeColor="text1"/>
              <w:right w:val="single" w:sz="4" w:space="0" w:color="000000" w:themeColor="text1"/>
            </w:tcBorders>
          </w:tcPr>
          <w:p w:rsidR="001D7083" w:rsidRPr="003854EB" w:rsidRDefault="001D7083" w:rsidP="00754637">
            <w:pPr>
              <w:tabs>
                <w:tab w:val="left" w:pos="426"/>
              </w:tabs>
              <w:suppressAutoHyphens/>
              <w:spacing w:line="276" w:lineRule="auto"/>
              <w:contextualSpacing/>
              <w:rPr>
                <w:rFonts w:ascii="Times New Roman" w:hAnsi="Times New Roman"/>
                <w:bCs/>
                <w:spacing w:val="2"/>
                <w:sz w:val="20"/>
                <w:szCs w:val="20"/>
              </w:rPr>
            </w:pPr>
            <w:r>
              <w:rPr>
                <w:rFonts w:ascii="Times New Roman" w:hAnsi="Times New Roman"/>
                <w:bCs/>
                <w:spacing w:val="2"/>
                <w:sz w:val="20"/>
                <w:szCs w:val="20"/>
              </w:rPr>
              <w:t xml:space="preserve">9. </w:t>
            </w:r>
            <w:r w:rsidRPr="003854EB">
              <w:rPr>
                <w:rFonts w:ascii="Times New Roman" w:hAnsi="Times New Roman"/>
                <w:bCs/>
                <w:spacing w:val="2"/>
                <w:sz w:val="20"/>
                <w:szCs w:val="20"/>
              </w:rPr>
              <w:t>Reagowanie w sytuacjach zagrożenia.</w:t>
            </w:r>
            <w:r w:rsidRPr="003854EB">
              <w:rPr>
                <w:rFonts w:ascii="Arial" w:eastAsia="Georgia" w:hAnsi="Arial" w:cs="Arial"/>
                <w:sz w:val="24"/>
                <w:szCs w:val="24"/>
              </w:rPr>
              <w:t xml:space="preserve"> </w:t>
            </w:r>
            <w:r>
              <w:rPr>
                <w:rFonts w:ascii="Times New Roman" w:eastAsia="Georgia" w:hAnsi="Times New Roman"/>
                <w:sz w:val="20"/>
                <w:szCs w:val="20"/>
              </w:rPr>
              <w:t xml:space="preserve">Wsparcie psychiczne uczniów pochodzących z zagranicy: pomoc w realizacji zadań </w:t>
            </w:r>
            <w:r w:rsidRPr="003854EB">
              <w:rPr>
                <w:rFonts w:ascii="Times New Roman" w:eastAsia="Georgia" w:hAnsi="Times New Roman"/>
                <w:sz w:val="20"/>
                <w:szCs w:val="20"/>
              </w:rPr>
              <w:t xml:space="preserve">w chwilach słabości, niechęci do nauki w </w:t>
            </w:r>
            <w:r w:rsidR="00754637">
              <w:rPr>
                <w:rFonts w:ascii="Times New Roman" w:eastAsia="Georgia" w:hAnsi="Times New Roman"/>
                <w:sz w:val="20"/>
                <w:szCs w:val="20"/>
              </w:rPr>
              <w:t>nowej, nieznanej sytuacji</w:t>
            </w:r>
            <w:r w:rsidRPr="003854EB">
              <w:rPr>
                <w:rFonts w:ascii="Times New Roman" w:eastAsia="Georgia" w:hAnsi="Times New Roman"/>
                <w:sz w:val="20"/>
                <w:szCs w:val="20"/>
              </w:rPr>
              <w:t>, budowanie wiary we własne możliwości i umiejętności oraz podnoszenie samooceny uczniów.</w:t>
            </w:r>
          </w:p>
        </w:tc>
        <w:tc>
          <w:tcPr>
            <w:tcW w:w="2978" w:type="dxa"/>
            <w:tcBorders>
              <w:top w:val="single" w:sz="4" w:space="0" w:color="auto"/>
              <w:left w:val="single" w:sz="4" w:space="0" w:color="000000" w:themeColor="text1"/>
              <w:bottom w:val="single" w:sz="4" w:space="0" w:color="000000" w:themeColor="text1"/>
              <w:right w:val="single" w:sz="4" w:space="0" w:color="000000" w:themeColor="text1"/>
            </w:tcBorders>
          </w:tcPr>
          <w:p w:rsidR="001D7083" w:rsidRPr="003854EB" w:rsidRDefault="00754637"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godziny wychowawcze, rozmowy indywidualne, konsultacje nauczycielskie</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754637" w:rsidRPr="003854EB" w:rsidRDefault="00754637" w:rsidP="00754637">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p w:rsidR="00754637" w:rsidRPr="003854EB" w:rsidRDefault="00754637" w:rsidP="00754637">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p w:rsidR="001D7083" w:rsidRPr="003854EB" w:rsidRDefault="00754637" w:rsidP="00754637">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interwencyjna</w:t>
            </w:r>
          </w:p>
        </w:tc>
        <w:tc>
          <w:tcPr>
            <w:tcW w:w="2411" w:type="dxa"/>
            <w:tcBorders>
              <w:top w:val="single" w:sz="4" w:space="0" w:color="auto"/>
              <w:left w:val="single" w:sz="4" w:space="0" w:color="000000" w:themeColor="text1"/>
              <w:bottom w:val="single" w:sz="4" w:space="0" w:color="000000" w:themeColor="text1"/>
              <w:right w:val="single" w:sz="4" w:space="0" w:color="000000" w:themeColor="text1"/>
            </w:tcBorders>
          </w:tcPr>
          <w:p w:rsidR="00754637" w:rsidRPr="003854EB" w:rsidRDefault="00754637" w:rsidP="00754637">
            <w:pPr>
              <w:widowControl w:val="0"/>
              <w:autoSpaceDE w:val="0"/>
              <w:autoSpaceDN w:val="0"/>
              <w:adjustRightInd w:val="0"/>
              <w:ind w:right="10"/>
              <w:rPr>
                <w:rFonts w:ascii="Times New Roman" w:hAnsi="Times New Roman"/>
                <w:bCs/>
                <w:spacing w:val="2"/>
                <w:sz w:val="20"/>
                <w:szCs w:val="20"/>
              </w:rPr>
            </w:pPr>
            <w:r>
              <w:rPr>
                <w:rFonts w:ascii="Times New Roman" w:hAnsi="Times New Roman"/>
                <w:bCs/>
                <w:spacing w:val="2"/>
                <w:sz w:val="20"/>
                <w:szCs w:val="20"/>
              </w:rPr>
              <w:t>nauczyciele</w:t>
            </w:r>
          </w:p>
          <w:p w:rsidR="001D7083" w:rsidRPr="003854EB" w:rsidRDefault="00754637" w:rsidP="00754637">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pracownicy szkoły</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D7083" w:rsidRPr="003854EB" w:rsidRDefault="00754637"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665B30" w:rsidP="003854EB">
            <w:pPr>
              <w:spacing w:before="95" w:after="95" w:line="276" w:lineRule="auto"/>
              <w:contextualSpacing/>
              <w:jc w:val="both"/>
              <w:rPr>
                <w:rFonts w:ascii="Times New Roman" w:hAnsi="Times New Roman"/>
                <w:sz w:val="20"/>
                <w:szCs w:val="20"/>
              </w:rPr>
            </w:pPr>
            <w:r>
              <w:rPr>
                <w:rFonts w:ascii="Times New Roman" w:hAnsi="Times New Roman"/>
                <w:bCs/>
                <w:spacing w:val="2"/>
                <w:sz w:val="20"/>
                <w:szCs w:val="20"/>
              </w:rPr>
              <w:t>10</w:t>
            </w:r>
            <w:r w:rsidR="003854EB" w:rsidRPr="003854EB">
              <w:rPr>
                <w:rFonts w:ascii="Times New Roman" w:hAnsi="Times New Roman"/>
                <w:bCs/>
                <w:spacing w:val="2"/>
                <w:sz w:val="20"/>
                <w:szCs w:val="20"/>
              </w:rPr>
              <w:t xml:space="preserve">.Systematyczne </w:t>
            </w:r>
            <w:r w:rsidR="003854EB" w:rsidRPr="003854EB">
              <w:rPr>
                <w:rFonts w:ascii="Times New Roman" w:hAnsi="Times New Roman"/>
                <w:sz w:val="20"/>
                <w:szCs w:val="20"/>
              </w:rPr>
              <w:t xml:space="preserve">diagnozowanie przez rodziców nauczycieli i uczniów  sytuacji wychowawczej klasy i wczesne rozpoznanie zagrożeń. </w:t>
            </w:r>
            <w:r w:rsidR="003854EB" w:rsidRPr="003854EB">
              <w:rPr>
                <w:rFonts w:ascii="Times New Roman" w:hAnsi="Times New Roman"/>
                <w:bCs/>
                <w:spacing w:val="2"/>
                <w:sz w:val="20"/>
                <w:szCs w:val="20"/>
              </w:rPr>
              <w:t>Dokonywanie systematycznej oceny skuteczności prowadzonych działań wychowawczych i modyfikowanie programu działań wychowawczo- profilaktycznych, dostosowując go do aktualnych potrzeb uczniów</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godziny wychowawcze, obserwacja i rozmowy z uczniami i rodzicami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interwencyjna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wychowawca klasy</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nauczyciele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665B30" w:rsidP="003854EB">
            <w:pPr>
              <w:widowControl w:val="0"/>
              <w:autoSpaceDE w:val="0"/>
              <w:autoSpaceDN w:val="0"/>
              <w:adjustRightInd w:val="0"/>
              <w:spacing w:line="276" w:lineRule="auto"/>
              <w:contextualSpacing/>
              <w:rPr>
                <w:rFonts w:ascii="Times New Roman" w:hAnsi="Times New Roman"/>
                <w:sz w:val="20"/>
                <w:szCs w:val="20"/>
              </w:rPr>
            </w:pPr>
            <w:r>
              <w:rPr>
                <w:rFonts w:ascii="Times New Roman" w:hAnsi="Times New Roman"/>
                <w:sz w:val="20"/>
                <w:szCs w:val="20"/>
              </w:rPr>
              <w:t>11</w:t>
            </w:r>
            <w:r w:rsidR="003854EB" w:rsidRPr="003854EB">
              <w:rPr>
                <w:rFonts w:ascii="Times New Roman" w:hAnsi="Times New Roman"/>
                <w:sz w:val="20"/>
                <w:szCs w:val="20"/>
              </w:rPr>
              <w:t>.Ukazanie uczniom przyczyn i skutków palenia papierosów, używania alkoholu i substancji psychoaktywnych oraz uzależnienia od Internetu, telefonu komórkowego i gier komputerowych</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 xml:space="preserve">godziny wychowawcze, spotkania z </w:t>
            </w:r>
            <w:r w:rsidRPr="003854EB">
              <w:rPr>
                <w:rFonts w:ascii="Times New Roman" w:hAnsi="Times New Roman"/>
                <w:bCs/>
                <w:sz w:val="20"/>
                <w:szCs w:val="20"/>
              </w:rPr>
              <w:t>pełnomocnikiem burmistrza ds. profilaktyki i przeciwdziałania uzależnieniom</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wychowawca klasy</w:t>
            </w:r>
          </w:p>
          <w:p w:rsidR="003854EB" w:rsidRPr="003854EB" w:rsidRDefault="003854EB" w:rsidP="003854EB">
            <w:pPr>
              <w:widowControl w:val="0"/>
              <w:autoSpaceDE w:val="0"/>
              <w:autoSpaceDN w:val="0"/>
              <w:adjustRightInd w:val="0"/>
              <w:ind w:right="10"/>
              <w:rPr>
                <w:rFonts w:ascii="Times New Roman" w:hAnsi="Times New Roman"/>
                <w:bCs/>
                <w:sz w:val="20"/>
                <w:szCs w:val="20"/>
              </w:rPr>
            </w:pPr>
            <w:r w:rsidRPr="003854EB">
              <w:rPr>
                <w:rFonts w:ascii="Times New Roman" w:hAnsi="Times New Roman"/>
                <w:bCs/>
                <w:sz w:val="20"/>
                <w:szCs w:val="20"/>
              </w:rPr>
              <w:t xml:space="preserve">pełnomocnik burmistrza ds. profilaktyki </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z w:val="20"/>
                <w:szCs w:val="20"/>
              </w:rPr>
              <w:t>uzależnień</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rPr>
                <w:rFonts w:ascii="Times New Roman" w:hAnsi="Times New Roman"/>
                <w:bCs/>
                <w:spacing w:val="2"/>
                <w:sz w:val="20"/>
                <w:szCs w:val="20"/>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4EB" w:rsidRPr="003854EB" w:rsidRDefault="00665B30" w:rsidP="003854EB">
            <w:pPr>
              <w:keepNext/>
              <w:shd w:val="clear" w:color="auto" w:fill="FFFFFF"/>
              <w:spacing w:line="276" w:lineRule="auto"/>
              <w:outlineLvl w:val="0"/>
              <w:rPr>
                <w:rFonts w:ascii="Arial" w:eastAsia="Times New Roman" w:hAnsi="Arial" w:cs="Arial"/>
                <w:b/>
                <w:sz w:val="36"/>
                <w:szCs w:val="36"/>
              </w:rPr>
            </w:pPr>
            <w:r>
              <w:rPr>
                <w:rFonts w:ascii="Times New Roman" w:eastAsia="Times New Roman" w:hAnsi="Times New Roman"/>
                <w:sz w:val="20"/>
                <w:szCs w:val="20"/>
              </w:rPr>
              <w:t>12</w:t>
            </w:r>
            <w:r w:rsidR="003854EB" w:rsidRPr="003854EB">
              <w:rPr>
                <w:rFonts w:ascii="Times New Roman" w:eastAsia="Times New Roman" w:hAnsi="Times New Roman"/>
                <w:sz w:val="20"/>
                <w:szCs w:val="20"/>
              </w:rPr>
              <w:t xml:space="preserve">.Współpraca z instytucjami wspierającymi nauczycieli w zakresie działań profilaktycznych: poradnią psychologiczno- pedagogiczną, policją, prokuraturą, </w:t>
            </w:r>
            <w:r w:rsidR="003854EB" w:rsidRPr="003854EB">
              <w:rPr>
                <w:rFonts w:ascii="Times New Roman" w:eastAsia="Times New Roman" w:hAnsi="Times New Roman"/>
                <w:bCs/>
                <w:sz w:val="20"/>
                <w:szCs w:val="20"/>
              </w:rPr>
              <w:t xml:space="preserve">pełnomocnikiem burmistrza ds. profilaktyki i przeciwdziałania uzależnieniom, </w:t>
            </w:r>
            <w:hyperlink r:id="rId5" w:history="1">
              <w:r w:rsidR="003854EB" w:rsidRPr="003854EB">
                <w:rPr>
                  <w:bCs/>
                  <w:color w:val="0000FF"/>
                  <w:sz w:val="20"/>
                  <w:u w:val="single"/>
                </w:rPr>
                <w:t>Powiatową Stacją Sanitarno-Epidemiologiczną w Siemiatyczach, Instytutem Edukacji Pozytywnej</w:t>
              </w:r>
            </w:hyperlink>
          </w:p>
          <w:p w:rsidR="003854EB" w:rsidRPr="003854EB" w:rsidRDefault="003854EB" w:rsidP="003854EB">
            <w:pPr>
              <w:shd w:val="clear" w:color="auto" w:fill="FFFFFF"/>
              <w:spacing w:line="276" w:lineRule="auto"/>
              <w:rPr>
                <w:rFonts w:ascii="Times New Roman" w:hAnsi="Times New Roman"/>
              </w:rPr>
            </w:pP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spotkania ze specjalistami na godzinach wychowawczych oraz spotkań ogólnoszkolnych, wywiadówek</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 xml:space="preserve">wychowawca klasy, </w:t>
            </w:r>
            <w:r w:rsidRPr="003854EB">
              <w:rPr>
                <w:rFonts w:ascii="Times New Roman" w:hAnsi="Times New Roman"/>
                <w:sz w:val="20"/>
                <w:szCs w:val="20"/>
              </w:rPr>
              <w:t xml:space="preserve">policja, prokuratura, PPP </w:t>
            </w:r>
            <w:r w:rsidRPr="003854EB">
              <w:rPr>
                <w:rFonts w:ascii="Times New Roman" w:hAnsi="Times New Roman"/>
                <w:bCs/>
                <w:sz w:val="20"/>
                <w:szCs w:val="20"/>
              </w:rPr>
              <w:t xml:space="preserve">pełnomocnik burmistrza ds. profilaktyki i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rPr>
                <w:rFonts w:ascii="Times New Roman" w:hAnsi="Times New Roman"/>
                <w:bCs/>
                <w:spacing w:val="2"/>
                <w:sz w:val="20"/>
                <w:szCs w:val="20"/>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665B30" w:rsidP="003854EB">
            <w:pPr>
              <w:shd w:val="clear" w:color="auto" w:fill="FFFFFF"/>
              <w:spacing w:before="90" w:after="90" w:line="276" w:lineRule="auto"/>
              <w:contextualSpacing/>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13</w:t>
            </w:r>
            <w:r w:rsidR="003854EB" w:rsidRPr="003854EB">
              <w:rPr>
                <w:rFonts w:ascii="Times New Roman" w:eastAsia="Times New Roman" w:hAnsi="Times New Roman"/>
                <w:sz w:val="20"/>
                <w:szCs w:val="20"/>
                <w:lang w:eastAsia="pl-PL"/>
              </w:rPr>
              <w:t>.Rozwijanie wśród uczniów empatii, wrażliwości emocjonalnej, umiejętności komunikacyjnych, postaw prospołecznych w stosunku do kolegów ze specjalnymi potrzebami edukacyjnymi (edukacja włączająca)</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godziny wychowawcze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alternatywna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nauczyciele</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wychowawcy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rPr>
                <w:rFonts w:ascii="Times New Roman" w:hAnsi="Times New Roman"/>
                <w:bCs/>
                <w:spacing w:val="2"/>
                <w:sz w:val="20"/>
                <w:szCs w:val="20"/>
              </w:rPr>
            </w:pPr>
            <w:r w:rsidRPr="003854EB">
              <w:rPr>
                <w:rFonts w:ascii="Times New Roman" w:hAnsi="Times New Roman"/>
                <w:bCs/>
                <w:spacing w:val="2"/>
                <w:sz w:val="20"/>
                <w:szCs w:val="20"/>
              </w:rPr>
              <w:t>w trakcie roku</w:t>
            </w:r>
          </w:p>
        </w:tc>
      </w:tr>
      <w:tr w:rsidR="003854EB" w:rsidRPr="003854EB" w:rsidTr="003854EB">
        <w:trPr>
          <w:trHeight w:val="2475"/>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665B30" w:rsidP="003854EB">
            <w:pPr>
              <w:widowControl w:val="0"/>
              <w:autoSpaceDE w:val="0"/>
              <w:autoSpaceDN w:val="0"/>
              <w:adjustRightInd w:val="0"/>
              <w:spacing w:line="276" w:lineRule="auto"/>
              <w:contextualSpacing/>
              <w:rPr>
                <w:rFonts w:ascii="Times New Roman" w:hAnsi="Times New Roman"/>
                <w:sz w:val="20"/>
                <w:szCs w:val="20"/>
              </w:rPr>
            </w:pPr>
            <w:r>
              <w:rPr>
                <w:rFonts w:ascii="Times New Roman" w:hAnsi="Times New Roman"/>
                <w:sz w:val="20"/>
                <w:szCs w:val="20"/>
              </w:rPr>
              <w:t>14</w:t>
            </w:r>
            <w:r w:rsidR="003854EB" w:rsidRPr="003854EB">
              <w:rPr>
                <w:rFonts w:ascii="Times New Roman" w:hAnsi="Times New Roman"/>
                <w:sz w:val="20"/>
                <w:szCs w:val="20"/>
              </w:rPr>
              <w:t xml:space="preserve">.Dostarczanie aktualnych informacji rodzicom i uczniom  na temat : </w:t>
            </w:r>
          </w:p>
          <w:p w:rsidR="003854EB" w:rsidRPr="003854EB" w:rsidRDefault="003854EB" w:rsidP="003854EB">
            <w:pPr>
              <w:widowControl w:val="0"/>
              <w:autoSpaceDE w:val="0"/>
              <w:autoSpaceDN w:val="0"/>
              <w:adjustRightInd w:val="0"/>
              <w:spacing w:line="276" w:lineRule="auto"/>
              <w:ind w:left="205" w:right="10" w:hanging="142"/>
              <w:rPr>
                <w:rFonts w:ascii="Times New Roman" w:hAnsi="Times New Roman"/>
                <w:sz w:val="20"/>
                <w:szCs w:val="20"/>
              </w:rPr>
            </w:pPr>
            <w:r w:rsidRPr="003854EB">
              <w:rPr>
                <w:rFonts w:ascii="Times New Roman" w:hAnsi="Times New Roman"/>
                <w:sz w:val="20"/>
                <w:szCs w:val="20"/>
              </w:rPr>
              <w:t>-skutecznych sposobów prowadzenia działań wychowawczych i profilaktycznych związanych z przeciwdziałaniem używania środków i substancji psychoaktywnych,</w:t>
            </w:r>
          </w:p>
          <w:p w:rsidR="003854EB" w:rsidRPr="003854EB" w:rsidRDefault="003854EB" w:rsidP="003854EB">
            <w:pPr>
              <w:widowControl w:val="0"/>
              <w:autoSpaceDE w:val="0"/>
              <w:autoSpaceDN w:val="0"/>
              <w:adjustRightInd w:val="0"/>
              <w:spacing w:line="276" w:lineRule="auto"/>
              <w:ind w:left="205" w:right="10" w:hanging="142"/>
              <w:rPr>
                <w:rFonts w:ascii="Times New Roman" w:hAnsi="Times New Roman"/>
                <w:sz w:val="20"/>
                <w:szCs w:val="20"/>
              </w:rPr>
            </w:pPr>
            <w:r w:rsidRPr="003854EB">
              <w:rPr>
                <w:rFonts w:ascii="Times New Roman" w:hAnsi="Times New Roman"/>
                <w:sz w:val="20"/>
                <w:szCs w:val="20"/>
              </w:rPr>
              <w:t xml:space="preserve">- ofert pomocy specjalistycznej dla uczniów używających środków odurzających  i ich rodziców </w:t>
            </w:r>
          </w:p>
          <w:p w:rsidR="003854EB" w:rsidRPr="003854EB" w:rsidRDefault="003854EB" w:rsidP="003854EB">
            <w:pPr>
              <w:widowControl w:val="0"/>
              <w:autoSpaceDE w:val="0"/>
              <w:autoSpaceDN w:val="0"/>
              <w:adjustRightInd w:val="0"/>
              <w:spacing w:line="276" w:lineRule="auto"/>
              <w:ind w:left="205" w:right="10" w:hanging="142"/>
              <w:rPr>
                <w:rFonts w:ascii="Times New Roman" w:hAnsi="Times New Roman"/>
                <w:sz w:val="20"/>
                <w:szCs w:val="20"/>
              </w:rPr>
            </w:pPr>
            <w:r w:rsidRPr="003854EB">
              <w:rPr>
                <w:rFonts w:ascii="Times New Roman" w:hAnsi="Times New Roman"/>
                <w:sz w:val="20"/>
                <w:szCs w:val="20"/>
              </w:rPr>
              <w:t>-konsekwencji prawnych zachowań ryzykownych młodzieży,</w:t>
            </w:r>
          </w:p>
          <w:p w:rsidR="003854EB" w:rsidRPr="003854EB" w:rsidRDefault="003854EB" w:rsidP="003854EB">
            <w:pPr>
              <w:widowControl w:val="0"/>
              <w:autoSpaceDE w:val="0"/>
              <w:autoSpaceDN w:val="0"/>
              <w:adjustRightInd w:val="0"/>
              <w:spacing w:line="276" w:lineRule="auto"/>
              <w:ind w:left="205" w:right="10" w:hanging="142"/>
              <w:rPr>
                <w:rFonts w:ascii="Times New Roman" w:hAnsi="Times New Roman"/>
                <w:sz w:val="20"/>
                <w:szCs w:val="20"/>
              </w:rPr>
            </w:pPr>
            <w:r w:rsidRPr="003854EB">
              <w:rPr>
                <w:rFonts w:ascii="Times New Roman" w:hAnsi="Times New Roman"/>
                <w:sz w:val="20"/>
                <w:szCs w:val="20"/>
              </w:rPr>
              <w:t>-bezpiecznego i celowego wykorzystania technologii informacyjno- komunikacyjnych przez uczniów</w:t>
            </w:r>
          </w:p>
          <w:p w:rsidR="003854EB" w:rsidRPr="003854EB" w:rsidRDefault="003854EB" w:rsidP="003854EB">
            <w:pPr>
              <w:widowControl w:val="0"/>
              <w:autoSpaceDE w:val="0"/>
              <w:autoSpaceDN w:val="0"/>
              <w:adjustRightInd w:val="0"/>
              <w:spacing w:line="276" w:lineRule="auto"/>
              <w:ind w:left="205" w:right="10" w:hanging="142"/>
              <w:rPr>
                <w:rFonts w:ascii="Times New Roman" w:hAnsi="Times New Roman"/>
                <w:sz w:val="20"/>
                <w:szCs w:val="20"/>
              </w:rPr>
            </w:pPr>
            <w:r w:rsidRPr="003854EB">
              <w:rPr>
                <w:rFonts w:ascii="Times New Roman" w:hAnsi="Times New Roman"/>
                <w:sz w:val="20"/>
                <w:szCs w:val="20"/>
              </w:rPr>
              <w:t>- informowanie rodziców o obowiązujących procedurach postępowania nauczycieli oraz metodach współpracy szkół z policją w sytuacjach zagrożenia narkomanią</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 xml:space="preserve">wywiadówki, spotkania profilaktyczne z przedstawicielami policji, PPP i </w:t>
            </w:r>
            <w:r w:rsidRPr="003854EB">
              <w:rPr>
                <w:rFonts w:ascii="Times New Roman" w:hAnsi="Times New Roman"/>
                <w:bCs/>
                <w:spacing w:val="2"/>
                <w:sz w:val="20"/>
                <w:szCs w:val="20"/>
              </w:rPr>
              <w:t>Punktu konsultacyjnego ds. uzależnień</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wychowawcy</w:t>
            </w:r>
          </w:p>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specjaliści ds. profilaktyki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754637" w:rsidP="003854EB">
            <w:pPr>
              <w:widowControl w:val="0"/>
              <w:autoSpaceDE w:val="0"/>
              <w:autoSpaceDN w:val="0"/>
              <w:adjustRightInd w:val="0"/>
              <w:spacing w:line="276" w:lineRule="auto"/>
              <w:contextualSpacing/>
              <w:rPr>
                <w:rFonts w:ascii="Times New Roman" w:hAnsi="Times New Roman"/>
                <w:sz w:val="20"/>
                <w:szCs w:val="20"/>
              </w:rPr>
            </w:pPr>
            <w:r>
              <w:rPr>
                <w:rFonts w:ascii="Times New Roman" w:hAnsi="Times New Roman"/>
                <w:sz w:val="20"/>
                <w:szCs w:val="20"/>
              </w:rPr>
              <w:t>15</w:t>
            </w:r>
            <w:r w:rsidR="003854EB" w:rsidRPr="003854EB">
              <w:rPr>
                <w:rFonts w:ascii="Times New Roman" w:hAnsi="Times New Roman"/>
                <w:sz w:val="20"/>
                <w:szCs w:val="20"/>
              </w:rPr>
              <w:t>.Przygotowanie oferty zajęć rozwijających zainteresowania i uzdolnienia uczniów jako alternatywnej formy działalności zaspakajającej ważne potrzeby, w szczególności potrzebę podniesienia samooceny, sukcesu, przynależności i  satysfakcji życiowej</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zajęcia pozalekcyjne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alternatywna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nauczyciele</w:t>
            </w:r>
          </w:p>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bCs/>
                <w:spacing w:val="2"/>
                <w:sz w:val="20"/>
                <w:szCs w:val="20"/>
              </w:rPr>
              <w:t>wychowawcy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754637" w:rsidP="003854EB">
            <w:pPr>
              <w:tabs>
                <w:tab w:val="left" w:pos="426"/>
              </w:tabs>
              <w:suppressAutoHyphens/>
              <w:spacing w:line="276" w:lineRule="auto"/>
              <w:contextualSpacing/>
              <w:jc w:val="both"/>
              <w:rPr>
                <w:rFonts w:ascii="Times New Roman" w:eastAsia="Georgia" w:hAnsi="Times New Roman"/>
                <w:sz w:val="20"/>
                <w:szCs w:val="20"/>
              </w:rPr>
            </w:pPr>
            <w:r>
              <w:rPr>
                <w:rFonts w:ascii="Times New Roman" w:hAnsi="Times New Roman"/>
                <w:sz w:val="20"/>
                <w:szCs w:val="20"/>
              </w:rPr>
              <w:t>16</w:t>
            </w:r>
            <w:r w:rsidR="003854EB" w:rsidRPr="003854EB">
              <w:rPr>
                <w:rFonts w:ascii="Times New Roman" w:hAnsi="Times New Roman"/>
                <w:sz w:val="20"/>
                <w:szCs w:val="20"/>
              </w:rPr>
              <w:t xml:space="preserve">.Rozwijanie kompetencji wychowawczych i profilaktycznych rodziców. Przygotowanie do profilaktyki domowej. Pomoc rodzicom w </w:t>
            </w:r>
            <w:r w:rsidR="003854EB" w:rsidRPr="003854EB">
              <w:rPr>
                <w:rFonts w:ascii="Arial" w:eastAsia="Georgia" w:hAnsi="Arial" w:cs="Arial"/>
                <w:sz w:val="24"/>
                <w:szCs w:val="24"/>
              </w:rPr>
              <w:t xml:space="preserve"> </w:t>
            </w:r>
            <w:r w:rsidR="003854EB" w:rsidRPr="003854EB">
              <w:rPr>
                <w:rFonts w:ascii="Times New Roman" w:eastAsia="Georgia" w:hAnsi="Times New Roman"/>
                <w:sz w:val="20"/>
                <w:szCs w:val="20"/>
              </w:rPr>
              <w:t xml:space="preserve">motywowaniu i wspieraniu ich dzieci do systematycznego uczenia się w sytuacji nauki zdalnej.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 xml:space="preserve">wywiadówki, spotkania profilaktyczne z przedstawicielami policji, PPP i </w:t>
            </w:r>
            <w:r w:rsidRPr="003854EB">
              <w:rPr>
                <w:rFonts w:ascii="Times New Roman" w:hAnsi="Times New Roman"/>
                <w:bCs/>
                <w:spacing w:val="2"/>
                <w:sz w:val="20"/>
                <w:szCs w:val="20"/>
              </w:rPr>
              <w:t>Punktu konsultacyjnego ds. uzależnień</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wychowawcy</w:t>
            </w:r>
          </w:p>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specjaliści ds. profilaktyki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754637" w:rsidP="003854EB">
            <w:pPr>
              <w:widowControl w:val="0"/>
              <w:autoSpaceDE w:val="0"/>
              <w:autoSpaceDN w:val="0"/>
              <w:adjustRightInd w:val="0"/>
              <w:spacing w:line="276" w:lineRule="auto"/>
              <w:ind w:right="10"/>
              <w:contextualSpacing/>
              <w:rPr>
                <w:rFonts w:ascii="Times New Roman" w:hAnsi="Times New Roman"/>
                <w:sz w:val="20"/>
                <w:szCs w:val="20"/>
              </w:rPr>
            </w:pPr>
            <w:r>
              <w:rPr>
                <w:rFonts w:ascii="Times New Roman" w:hAnsi="Times New Roman"/>
                <w:sz w:val="20"/>
                <w:szCs w:val="20"/>
              </w:rPr>
              <w:t>17</w:t>
            </w:r>
            <w:r w:rsidR="003854EB" w:rsidRPr="003854EB">
              <w:rPr>
                <w:rFonts w:ascii="Times New Roman" w:hAnsi="Times New Roman"/>
                <w:sz w:val="20"/>
                <w:szCs w:val="20"/>
              </w:rPr>
              <w:t>.Nastawienie na czynną współpracę rodziców ze szkołą. Włączanie ich w życie szkoły</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 xml:space="preserve">powstanie Rady Rodziców, inicjatywy rodziców i nauczycieli na rzecz środowiska szkolnego i klasowego, udział w pracach społecznych na rzecz szkoły, konsultacje, spotkania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alternatywna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Rada Rodziców</w:t>
            </w:r>
          </w:p>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wychowawcy i nauczyciele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754637" w:rsidP="003854EB">
            <w:pPr>
              <w:widowControl w:val="0"/>
              <w:autoSpaceDE w:val="0"/>
              <w:autoSpaceDN w:val="0"/>
              <w:adjustRightInd w:val="0"/>
              <w:spacing w:line="276" w:lineRule="auto"/>
              <w:ind w:right="10"/>
              <w:contextualSpacing/>
              <w:rPr>
                <w:rFonts w:ascii="Times New Roman" w:hAnsi="Times New Roman"/>
                <w:sz w:val="20"/>
                <w:szCs w:val="20"/>
              </w:rPr>
            </w:pPr>
            <w:r>
              <w:rPr>
                <w:rFonts w:ascii="Times New Roman" w:hAnsi="Times New Roman"/>
                <w:sz w:val="20"/>
                <w:szCs w:val="20"/>
              </w:rPr>
              <w:t>18</w:t>
            </w:r>
            <w:r w:rsidR="003854EB" w:rsidRPr="003854EB">
              <w:rPr>
                <w:rFonts w:ascii="Times New Roman" w:hAnsi="Times New Roman"/>
                <w:sz w:val="20"/>
                <w:szCs w:val="20"/>
              </w:rPr>
              <w:t>.Zaangażowanie rodziców w zapewnienie bezpiecznych warunków nauki i pracy w szkole i nauki zdalnej.</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praca Rady Rodziców, współpraca trójek klasowych z wychowawcą, organizowanie wycieczek, biwaków</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alternatywna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interwencyjna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wychowawcy</w:t>
            </w:r>
          </w:p>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Rada Rodziców</w:t>
            </w:r>
          </w:p>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dyrekcja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754637" w:rsidP="003854EB">
            <w:pPr>
              <w:spacing w:before="100" w:beforeAutospacing="1" w:after="100" w:afterAutospacing="1" w:line="276" w:lineRule="auto"/>
              <w:contextualSpacing/>
              <w:jc w:val="both"/>
              <w:rPr>
                <w:rFonts w:ascii="Times New Roman" w:hAnsi="Times New Roman"/>
                <w:sz w:val="20"/>
                <w:szCs w:val="20"/>
              </w:rPr>
            </w:pPr>
            <w:r>
              <w:rPr>
                <w:rFonts w:ascii="Times New Roman" w:hAnsi="Times New Roman"/>
                <w:sz w:val="20"/>
                <w:szCs w:val="20"/>
              </w:rPr>
              <w:t>19</w:t>
            </w:r>
            <w:r w:rsidR="003854EB" w:rsidRPr="003854EB">
              <w:rPr>
                <w:rFonts w:ascii="Times New Roman" w:hAnsi="Times New Roman"/>
                <w:sz w:val="20"/>
                <w:szCs w:val="20"/>
              </w:rPr>
              <w:t xml:space="preserve">.Systematyczne informowanie rodziców o sukcesach ich dzieci, prezentacja wytworów pracy twórczej uczniów, listy gratulacyjne i inne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zebrania klasowe, spotkania indywidualne z rodzicami, imprezy klasowe i szkolne, Koncert wdzięczności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alternatywna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wychowawcy</w:t>
            </w:r>
          </w:p>
          <w:p w:rsidR="003854EB" w:rsidRPr="003854EB" w:rsidRDefault="003854EB" w:rsidP="003854EB">
            <w:pPr>
              <w:widowControl w:val="0"/>
              <w:autoSpaceDE w:val="0"/>
              <w:autoSpaceDN w:val="0"/>
              <w:adjustRightInd w:val="0"/>
              <w:ind w:right="10"/>
              <w:rPr>
                <w:rFonts w:ascii="Times New Roman" w:hAnsi="Times New Roman"/>
                <w:sz w:val="20"/>
                <w:szCs w:val="20"/>
              </w:rPr>
            </w:pPr>
            <w:r w:rsidRPr="003854EB">
              <w:rPr>
                <w:rFonts w:ascii="Times New Roman" w:hAnsi="Times New Roman"/>
                <w:sz w:val="20"/>
                <w:szCs w:val="20"/>
              </w:rPr>
              <w:t>dyrekcja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754637" w:rsidP="003854EB">
            <w:pPr>
              <w:widowControl w:val="0"/>
              <w:autoSpaceDE w:val="0"/>
              <w:autoSpaceDN w:val="0"/>
              <w:adjustRightInd w:val="0"/>
              <w:spacing w:line="276" w:lineRule="auto"/>
              <w:contextualSpacing/>
              <w:rPr>
                <w:rFonts w:ascii="Times New Roman" w:hAnsi="Times New Roman"/>
                <w:sz w:val="20"/>
                <w:szCs w:val="20"/>
              </w:rPr>
            </w:pPr>
            <w:r>
              <w:rPr>
                <w:rFonts w:ascii="Times New Roman" w:hAnsi="Times New Roman"/>
                <w:sz w:val="20"/>
                <w:szCs w:val="20"/>
              </w:rPr>
              <w:t>20</w:t>
            </w:r>
            <w:r w:rsidR="003854EB" w:rsidRPr="003854EB">
              <w:rPr>
                <w:rFonts w:ascii="Times New Roman" w:hAnsi="Times New Roman"/>
                <w:sz w:val="20"/>
                <w:szCs w:val="20"/>
              </w:rPr>
              <w:t>.Wyposażenie uczniów w umiejętności  właściwego  rozwiązywania sytuacji problemowych i stresowych wynikających z codziennego życia. Zapobieganie zjawiskom dyskryminacji w szkole.</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 xml:space="preserve">godziny wychowawcze, </w:t>
            </w:r>
            <w:r w:rsidRPr="003854EB">
              <w:rPr>
                <w:rFonts w:ascii="Times New Roman" w:hAnsi="Times New Roman"/>
                <w:sz w:val="20"/>
                <w:szCs w:val="20"/>
              </w:rPr>
              <w:t xml:space="preserve">indywidualna praca z uczniem, </w:t>
            </w:r>
            <w:r w:rsidRPr="003854EB">
              <w:rPr>
                <w:rFonts w:ascii="Times New Roman" w:hAnsi="Times New Roman"/>
                <w:bCs/>
                <w:spacing w:val="2"/>
                <w:sz w:val="20"/>
                <w:szCs w:val="20"/>
              </w:rPr>
              <w:t>zajęcia edukacyjne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rPr>
                <w:rFonts w:ascii="Times New Roman" w:hAnsi="Times New Roman"/>
                <w:sz w:val="20"/>
                <w:szCs w:val="20"/>
              </w:rPr>
            </w:pPr>
            <w:r w:rsidRPr="003854EB">
              <w:rPr>
                <w:rFonts w:ascii="Times New Roman" w:hAnsi="Times New Roman"/>
                <w:sz w:val="20"/>
                <w:szCs w:val="20"/>
              </w:rPr>
              <w:t>nauczyciele</w:t>
            </w:r>
          </w:p>
          <w:p w:rsidR="003854EB" w:rsidRPr="003854EB" w:rsidRDefault="003854EB" w:rsidP="003854EB">
            <w:pPr>
              <w:widowControl w:val="0"/>
              <w:autoSpaceDE w:val="0"/>
              <w:autoSpaceDN w:val="0"/>
              <w:adjustRightInd w:val="0"/>
              <w:rPr>
                <w:rFonts w:ascii="Times New Roman" w:hAnsi="Times New Roman"/>
                <w:sz w:val="20"/>
                <w:szCs w:val="20"/>
              </w:rPr>
            </w:pPr>
            <w:r w:rsidRPr="003854EB">
              <w:rPr>
                <w:rFonts w:ascii="Times New Roman" w:hAnsi="Times New Roman"/>
                <w:sz w:val="20"/>
                <w:szCs w:val="20"/>
              </w:rPr>
              <w:t>psycholog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spacing w:before="100" w:beforeAutospacing="1" w:after="100" w:afterAutospacing="1" w:line="276" w:lineRule="auto"/>
              <w:rPr>
                <w:rFonts w:ascii="Times New Roman" w:eastAsia="Times New Roman" w:hAnsi="Times New Roman"/>
                <w:sz w:val="20"/>
                <w:szCs w:val="20"/>
                <w:lang w:eastAsia="pl-PL"/>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754637" w:rsidP="003854EB">
            <w:pPr>
              <w:widowControl w:val="0"/>
              <w:autoSpaceDE w:val="0"/>
              <w:autoSpaceDN w:val="0"/>
              <w:adjustRightInd w:val="0"/>
              <w:spacing w:line="276" w:lineRule="auto"/>
              <w:contextualSpacing/>
              <w:rPr>
                <w:rFonts w:ascii="Times New Roman" w:hAnsi="Times New Roman"/>
                <w:sz w:val="20"/>
                <w:szCs w:val="20"/>
              </w:rPr>
            </w:pPr>
            <w:r>
              <w:rPr>
                <w:rFonts w:ascii="Times New Roman" w:hAnsi="Times New Roman"/>
                <w:sz w:val="20"/>
                <w:szCs w:val="20"/>
              </w:rPr>
              <w:t>21</w:t>
            </w:r>
            <w:r w:rsidR="003854EB" w:rsidRPr="003854EB">
              <w:rPr>
                <w:rFonts w:ascii="Times New Roman" w:hAnsi="Times New Roman"/>
                <w:sz w:val="20"/>
                <w:szCs w:val="20"/>
              </w:rPr>
              <w:t>.Wspieranie inicjatyw młodzieży związanych z wolontariatem.</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rPr>
                <w:rFonts w:ascii="Times New Roman" w:hAnsi="Times New Roman"/>
                <w:sz w:val="20"/>
                <w:szCs w:val="20"/>
              </w:rPr>
            </w:pPr>
            <w:r w:rsidRPr="003854EB">
              <w:rPr>
                <w:rFonts w:ascii="Times New Roman" w:hAnsi="Times New Roman"/>
                <w:sz w:val="20"/>
                <w:szCs w:val="20"/>
              </w:rPr>
              <w:t xml:space="preserve">imprezy klasowe i </w:t>
            </w:r>
            <w:proofErr w:type="spellStart"/>
            <w:r w:rsidRPr="003854EB">
              <w:rPr>
                <w:rFonts w:ascii="Times New Roman" w:hAnsi="Times New Roman"/>
                <w:sz w:val="20"/>
                <w:szCs w:val="20"/>
              </w:rPr>
              <w:t>szkolne,WOŚP</w:t>
            </w:r>
            <w:proofErr w:type="spellEnd"/>
            <w:r w:rsidRPr="003854EB">
              <w:rPr>
                <w:rFonts w:ascii="Times New Roman" w:hAnsi="Times New Roman"/>
                <w:sz w:val="20"/>
                <w:szCs w:val="20"/>
              </w:rPr>
              <w:t>, wolontariat  w świetlicy Caritasu, Warsztatach Terapii Zajęciowej, Domu Pomocy Społecznej, oddawanie krwi,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alternatywna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rPr>
                <w:rFonts w:ascii="Times New Roman" w:hAnsi="Times New Roman"/>
                <w:sz w:val="20"/>
                <w:szCs w:val="20"/>
              </w:rPr>
            </w:pPr>
            <w:r w:rsidRPr="003854EB">
              <w:rPr>
                <w:rFonts w:ascii="Times New Roman" w:hAnsi="Times New Roman"/>
                <w:sz w:val="20"/>
                <w:szCs w:val="20"/>
              </w:rPr>
              <w:t>Nauczyciele, Samorząd Uczniowski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spacing w:before="100" w:beforeAutospacing="1" w:after="100" w:afterAutospacing="1" w:line="276" w:lineRule="auto"/>
              <w:rPr>
                <w:rFonts w:ascii="Times New Roman" w:eastAsia="Times New Roman" w:hAnsi="Times New Roman"/>
                <w:sz w:val="20"/>
                <w:szCs w:val="20"/>
                <w:lang w:eastAsia="pl-PL"/>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DB45A8" w:rsidP="003854EB">
            <w:pPr>
              <w:widowControl w:val="0"/>
              <w:autoSpaceDE w:val="0"/>
              <w:autoSpaceDN w:val="0"/>
              <w:adjustRightInd w:val="0"/>
              <w:spacing w:line="276" w:lineRule="auto"/>
              <w:contextualSpacing/>
              <w:rPr>
                <w:rFonts w:ascii="Times New Roman" w:hAnsi="Times New Roman"/>
                <w:sz w:val="20"/>
                <w:szCs w:val="20"/>
              </w:rPr>
            </w:pPr>
            <w:r>
              <w:rPr>
                <w:rFonts w:ascii="Times New Roman" w:hAnsi="Times New Roman"/>
                <w:sz w:val="20"/>
                <w:szCs w:val="20"/>
              </w:rPr>
              <w:t>23</w:t>
            </w:r>
            <w:r w:rsidR="003854EB" w:rsidRPr="003854EB">
              <w:rPr>
                <w:rFonts w:ascii="Times New Roman" w:hAnsi="Times New Roman"/>
                <w:sz w:val="20"/>
                <w:szCs w:val="20"/>
              </w:rPr>
              <w:t>.Udział  w ogólnopolskich  akcjach profilaktycznych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zajęcia edukacyjne, godziny wychowawcze</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 alternatywna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p>
        </w:tc>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4EB" w:rsidRPr="003854EB" w:rsidRDefault="003854EB" w:rsidP="003854EB">
            <w:pPr>
              <w:widowControl w:val="0"/>
              <w:autoSpaceDE w:val="0"/>
              <w:autoSpaceDN w:val="0"/>
              <w:adjustRightInd w:val="0"/>
              <w:rPr>
                <w:rFonts w:ascii="Times New Roman" w:hAnsi="Times New Roman"/>
                <w:sz w:val="20"/>
                <w:szCs w:val="20"/>
              </w:rPr>
            </w:pPr>
            <w:r w:rsidRPr="003854EB">
              <w:rPr>
                <w:rFonts w:ascii="Times New Roman" w:hAnsi="Times New Roman"/>
                <w:sz w:val="20"/>
                <w:szCs w:val="20"/>
              </w:rPr>
              <w:t>Nauczyciele</w:t>
            </w:r>
            <w:r w:rsidRPr="003854EB">
              <w:rPr>
                <w:rFonts w:ascii="Times New Roman" w:hAnsi="Times New Roman"/>
                <w:bCs/>
                <w:spacing w:val="2"/>
                <w:sz w:val="20"/>
                <w:szCs w:val="20"/>
              </w:rPr>
              <w:t>, wychowawcy</w:t>
            </w:r>
          </w:p>
          <w:p w:rsidR="003854EB" w:rsidRPr="003854EB" w:rsidRDefault="003854EB" w:rsidP="003854EB">
            <w:pPr>
              <w:widowControl w:val="0"/>
              <w:autoSpaceDE w:val="0"/>
              <w:autoSpaceDN w:val="0"/>
              <w:adjustRightInd w:val="0"/>
              <w:rPr>
                <w:rFonts w:ascii="Times New Roman" w:hAnsi="Times New Roman"/>
                <w:sz w:val="20"/>
                <w:szCs w:val="20"/>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spacing w:before="100" w:beforeAutospacing="1" w:after="100" w:afterAutospacing="1" w:line="276" w:lineRule="auto"/>
              <w:rPr>
                <w:rFonts w:ascii="Times New Roman" w:eastAsia="Times New Roman" w:hAnsi="Times New Roman"/>
                <w:sz w:val="20"/>
                <w:szCs w:val="20"/>
                <w:lang w:eastAsia="pl-PL"/>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spacing w:line="276" w:lineRule="auto"/>
              <w:rPr>
                <w:rFonts w:ascii="Times New Roman" w:hAnsi="Times New Roman"/>
                <w:sz w:val="20"/>
                <w:szCs w:val="20"/>
              </w:rPr>
            </w:pPr>
            <w:r w:rsidRPr="003854EB">
              <w:rPr>
                <w:rFonts w:ascii="Times New Roman" w:hAnsi="Times New Roman"/>
                <w:sz w:val="20"/>
                <w:szCs w:val="20"/>
              </w:rPr>
              <w:t>-„ Światowy Dzień bez Tytoniu”(V)</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left="720" w:right="10"/>
              <w:rPr>
                <w:rFonts w:ascii="Times New Roman" w:hAnsi="Times New Roman"/>
                <w:bCs/>
                <w:spacing w:val="2"/>
                <w:sz w:val="20"/>
                <w:szCs w:val="20"/>
              </w:rPr>
            </w:pPr>
            <w:r w:rsidRPr="003854EB">
              <w:rPr>
                <w:rFonts w:ascii="Times New Roman" w:hAnsi="Times New Roman"/>
                <w:bCs/>
                <w:spacing w:val="2"/>
                <w:sz w:val="20"/>
                <w:szCs w:val="20"/>
              </w:rPr>
              <w:t>C. Kudelski</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eastAsia="Times New Roman" w:hAnsi="Times New Roman"/>
                <w:sz w:val="20"/>
                <w:szCs w:val="20"/>
                <w:lang w:eastAsia="pl-PL"/>
              </w:rPr>
            </w:pP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spacing w:line="276" w:lineRule="auto"/>
              <w:rPr>
                <w:rFonts w:ascii="Times New Roman" w:hAnsi="Times New Roman"/>
                <w:sz w:val="20"/>
                <w:szCs w:val="20"/>
              </w:rPr>
            </w:pPr>
            <w:r w:rsidRPr="003854EB">
              <w:rPr>
                <w:rFonts w:ascii="Times New Roman" w:hAnsi="Times New Roman"/>
                <w:sz w:val="20"/>
                <w:szCs w:val="20"/>
              </w:rPr>
              <w:t>-„Różowa wstążeczka”</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left="720" w:right="10"/>
              <w:rPr>
                <w:rFonts w:ascii="Times New Roman" w:hAnsi="Times New Roman"/>
                <w:bCs/>
                <w:spacing w:val="2"/>
                <w:sz w:val="20"/>
                <w:szCs w:val="20"/>
              </w:rPr>
            </w:pPr>
            <w:r w:rsidRPr="003854EB">
              <w:rPr>
                <w:rFonts w:ascii="Times New Roman" w:hAnsi="Times New Roman"/>
                <w:bCs/>
                <w:spacing w:val="2"/>
                <w:sz w:val="20"/>
                <w:szCs w:val="20"/>
              </w:rPr>
              <w:t>B. Czerkas</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eastAsia="Times New Roman" w:hAnsi="Times New Roman"/>
                <w:sz w:val="20"/>
                <w:szCs w:val="20"/>
                <w:lang w:eastAsia="pl-PL"/>
              </w:rPr>
            </w:pP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spacing w:line="276" w:lineRule="auto"/>
              <w:rPr>
                <w:rFonts w:ascii="Times New Roman" w:hAnsi="Times New Roman"/>
                <w:sz w:val="20"/>
                <w:szCs w:val="20"/>
              </w:rPr>
            </w:pPr>
            <w:r w:rsidRPr="003854EB">
              <w:rPr>
                <w:rFonts w:ascii="Times New Roman" w:hAnsi="Times New Roman"/>
                <w:sz w:val="20"/>
                <w:szCs w:val="20"/>
              </w:rPr>
              <w:t>-„Światowy Dzień Rzucania Palenia”(XI)</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left="720" w:right="10"/>
              <w:rPr>
                <w:rFonts w:ascii="Times New Roman" w:hAnsi="Times New Roman"/>
                <w:bCs/>
                <w:spacing w:val="2"/>
                <w:sz w:val="20"/>
                <w:szCs w:val="20"/>
              </w:rPr>
            </w:pPr>
            <w:r w:rsidRPr="003854EB">
              <w:rPr>
                <w:rFonts w:ascii="Times New Roman" w:hAnsi="Times New Roman"/>
                <w:bCs/>
                <w:spacing w:val="2"/>
                <w:sz w:val="20"/>
                <w:szCs w:val="20"/>
              </w:rPr>
              <w:t>W. Zieleniewski</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eastAsia="Times New Roman" w:hAnsi="Times New Roman"/>
                <w:sz w:val="20"/>
                <w:szCs w:val="20"/>
                <w:lang w:eastAsia="pl-PL"/>
              </w:rPr>
            </w:pP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spacing w:line="276" w:lineRule="auto"/>
              <w:rPr>
                <w:rFonts w:ascii="Times New Roman" w:hAnsi="Times New Roman"/>
                <w:sz w:val="20"/>
                <w:szCs w:val="20"/>
              </w:rPr>
            </w:pPr>
            <w:r w:rsidRPr="003854EB">
              <w:rPr>
                <w:rFonts w:ascii="Times New Roman" w:hAnsi="Times New Roman"/>
                <w:sz w:val="20"/>
                <w:szCs w:val="20"/>
              </w:rPr>
              <w:t>„ Przystań w sieci”</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left="720" w:right="10"/>
              <w:rPr>
                <w:rFonts w:ascii="Times New Roman" w:hAnsi="Times New Roman"/>
                <w:bCs/>
                <w:spacing w:val="2"/>
                <w:sz w:val="20"/>
                <w:szCs w:val="20"/>
              </w:rPr>
            </w:pPr>
            <w:r w:rsidRPr="003854EB">
              <w:rPr>
                <w:rFonts w:ascii="Times New Roman" w:hAnsi="Times New Roman"/>
                <w:bCs/>
                <w:spacing w:val="2"/>
                <w:sz w:val="20"/>
                <w:szCs w:val="20"/>
              </w:rPr>
              <w:t>J. Owczarska</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eastAsia="Times New Roman" w:hAnsi="Times New Roman"/>
                <w:sz w:val="20"/>
                <w:szCs w:val="20"/>
                <w:lang w:eastAsia="pl-PL"/>
              </w:rPr>
            </w:pP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spacing w:line="276" w:lineRule="auto"/>
              <w:rPr>
                <w:rFonts w:ascii="Times New Roman" w:hAnsi="Times New Roman"/>
                <w:sz w:val="20"/>
                <w:szCs w:val="20"/>
              </w:rPr>
            </w:pPr>
            <w:r w:rsidRPr="003854EB">
              <w:rPr>
                <w:rFonts w:ascii="Times New Roman" w:hAnsi="Times New Roman"/>
                <w:sz w:val="20"/>
                <w:szCs w:val="20"/>
              </w:rPr>
              <w:t>-„ARS, czyli jak dbać o miłość?”</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 xml:space="preserve">              I. </w:t>
            </w:r>
            <w:proofErr w:type="spellStart"/>
            <w:r w:rsidRPr="003854EB">
              <w:rPr>
                <w:rFonts w:ascii="Times New Roman" w:hAnsi="Times New Roman"/>
                <w:bCs/>
                <w:spacing w:val="2"/>
                <w:sz w:val="20"/>
                <w:szCs w:val="20"/>
              </w:rPr>
              <w:t>Kuczewska</w:t>
            </w:r>
            <w:proofErr w:type="spellEnd"/>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eastAsia="Times New Roman" w:hAnsi="Times New Roman"/>
                <w:sz w:val="20"/>
                <w:szCs w:val="20"/>
                <w:lang w:eastAsia="pl-PL"/>
              </w:rPr>
            </w:pP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EC1F4D" w:rsidP="003854EB">
            <w:pPr>
              <w:spacing w:line="256" w:lineRule="auto"/>
              <w:rPr>
                <w:rFonts w:ascii="Times New Roman" w:hAnsi="Times New Roman"/>
                <w:bCs/>
                <w:spacing w:val="2"/>
                <w:sz w:val="20"/>
                <w:szCs w:val="20"/>
              </w:rPr>
            </w:pPr>
            <w:r w:rsidRPr="00754637">
              <w:rPr>
                <w:rFonts w:ascii="Times New Roman" w:hAnsi="Times New Roman"/>
                <w:bCs/>
                <w:spacing w:val="2"/>
                <w:sz w:val="20"/>
                <w:szCs w:val="20"/>
              </w:rPr>
              <w:t>„ Wybierz życie- Pierwszy Krok”</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EC1F4D"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 xml:space="preserve">M. </w:t>
            </w:r>
            <w:proofErr w:type="spellStart"/>
            <w:r w:rsidRPr="003854EB">
              <w:rPr>
                <w:rFonts w:ascii="Times New Roman" w:hAnsi="Times New Roman"/>
                <w:bCs/>
                <w:spacing w:val="2"/>
                <w:sz w:val="20"/>
                <w:szCs w:val="20"/>
              </w:rPr>
              <w:t>Sawczuk</w:t>
            </w:r>
            <w:proofErr w:type="spellEnd"/>
            <w:r w:rsidRPr="003854EB">
              <w:rPr>
                <w:rFonts w:ascii="Times New Roman" w:hAnsi="Times New Roman"/>
                <w:bCs/>
                <w:spacing w:val="2"/>
                <w:sz w:val="20"/>
                <w:szCs w:val="20"/>
              </w:rPr>
              <w:t xml:space="preserve">, A. </w:t>
            </w:r>
            <w:proofErr w:type="spellStart"/>
            <w:r w:rsidRPr="003854EB">
              <w:rPr>
                <w:rFonts w:ascii="Times New Roman" w:hAnsi="Times New Roman"/>
                <w:bCs/>
                <w:spacing w:val="2"/>
                <w:sz w:val="20"/>
                <w:szCs w:val="20"/>
              </w:rPr>
              <w:t>Bobel</w:t>
            </w:r>
            <w:proofErr w:type="spellEnd"/>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eastAsia="Times New Roman" w:hAnsi="Times New Roman"/>
                <w:sz w:val="20"/>
                <w:szCs w:val="20"/>
                <w:lang w:eastAsia="pl-PL"/>
              </w:rPr>
            </w:pP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spacing w:line="276" w:lineRule="auto"/>
              <w:rPr>
                <w:rFonts w:ascii="Times New Roman" w:hAnsi="Times New Roman"/>
                <w:sz w:val="20"/>
                <w:szCs w:val="20"/>
              </w:rPr>
            </w:pPr>
            <w:r w:rsidRPr="003854EB">
              <w:rPr>
                <w:rFonts w:ascii="Times New Roman" w:hAnsi="Times New Roman"/>
                <w:sz w:val="20"/>
                <w:szCs w:val="20"/>
              </w:rPr>
              <w:t>„Europejski Dzień Walki z Handlem Ludźmi”</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B. Czerkas</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eastAsia="Times New Roman" w:hAnsi="Times New Roman"/>
                <w:sz w:val="20"/>
                <w:szCs w:val="20"/>
                <w:lang w:eastAsia="pl-PL"/>
              </w:rPr>
            </w:pP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rPr>
                <w:rFonts w:ascii="Times New Roman" w:hAnsi="Times New Roman"/>
                <w:sz w:val="20"/>
                <w:szCs w:val="20"/>
              </w:rPr>
            </w:pPr>
            <w:r w:rsidRPr="003854EB">
              <w:rPr>
                <w:rFonts w:ascii="Times New Roman" w:hAnsi="Times New Roman"/>
                <w:sz w:val="20"/>
                <w:szCs w:val="20"/>
              </w:rPr>
              <w:t>„ Znamię! Znam je” Co warto wiedzieć o czerniaku skóry</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 xml:space="preserve">A. </w:t>
            </w:r>
            <w:proofErr w:type="spellStart"/>
            <w:r w:rsidRPr="003854EB">
              <w:rPr>
                <w:rFonts w:ascii="Times New Roman" w:hAnsi="Times New Roman"/>
                <w:bCs/>
                <w:spacing w:val="2"/>
                <w:sz w:val="20"/>
                <w:szCs w:val="20"/>
              </w:rPr>
              <w:t>Bobel</w:t>
            </w:r>
            <w:proofErr w:type="spellEnd"/>
            <w:r w:rsidRPr="003854EB">
              <w:rPr>
                <w:rFonts w:ascii="Times New Roman" w:hAnsi="Times New Roman"/>
                <w:bCs/>
                <w:spacing w:val="2"/>
                <w:sz w:val="20"/>
                <w:szCs w:val="20"/>
              </w:rPr>
              <w:t xml:space="preserve">, M. </w:t>
            </w:r>
            <w:proofErr w:type="spellStart"/>
            <w:r w:rsidRPr="003854EB">
              <w:rPr>
                <w:rFonts w:ascii="Times New Roman" w:hAnsi="Times New Roman"/>
                <w:bCs/>
                <w:spacing w:val="2"/>
                <w:sz w:val="20"/>
                <w:szCs w:val="20"/>
              </w:rPr>
              <w:t>Sawczuk</w:t>
            </w:r>
            <w:proofErr w:type="spellEnd"/>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eastAsia="Times New Roman" w:hAnsi="Times New Roman"/>
                <w:sz w:val="20"/>
                <w:szCs w:val="20"/>
                <w:lang w:eastAsia="pl-PL"/>
              </w:rPr>
            </w:pP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rPr>
                <w:rFonts w:ascii="Times New Roman" w:hAnsi="Times New Roman"/>
                <w:sz w:val="20"/>
                <w:szCs w:val="20"/>
              </w:rPr>
            </w:pPr>
            <w:r w:rsidRPr="003854EB">
              <w:rPr>
                <w:rFonts w:ascii="Times New Roman" w:hAnsi="Times New Roman"/>
                <w:sz w:val="20"/>
                <w:szCs w:val="20"/>
              </w:rPr>
              <w:t>„ Podstępne WZW”</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 xml:space="preserve">M. </w:t>
            </w:r>
            <w:proofErr w:type="spellStart"/>
            <w:r w:rsidRPr="003854EB">
              <w:rPr>
                <w:rFonts w:ascii="Times New Roman" w:hAnsi="Times New Roman"/>
                <w:bCs/>
                <w:spacing w:val="2"/>
                <w:sz w:val="20"/>
                <w:szCs w:val="20"/>
              </w:rPr>
              <w:t>Sawczuk</w:t>
            </w:r>
            <w:proofErr w:type="spellEnd"/>
            <w:r w:rsidRPr="003854EB">
              <w:rPr>
                <w:rFonts w:ascii="Times New Roman" w:hAnsi="Times New Roman"/>
                <w:bCs/>
                <w:spacing w:val="2"/>
                <w:sz w:val="20"/>
                <w:szCs w:val="20"/>
              </w:rPr>
              <w:t xml:space="preserve">, A. </w:t>
            </w:r>
            <w:proofErr w:type="spellStart"/>
            <w:r w:rsidRPr="003854EB">
              <w:rPr>
                <w:rFonts w:ascii="Times New Roman" w:hAnsi="Times New Roman"/>
                <w:bCs/>
                <w:spacing w:val="2"/>
                <w:sz w:val="20"/>
                <w:szCs w:val="20"/>
              </w:rPr>
              <w:t>Bobel</w:t>
            </w:r>
            <w:proofErr w:type="spellEnd"/>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4EB" w:rsidRPr="003854EB" w:rsidRDefault="003854EB" w:rsidP="003854EB">
            <w:pPr>
              <w:rPr>
                <w:rFonts w:ascii="Times New Roman" w:eastAsia="Times New Roman" w:hAnsi="Times New Roman"/>
                <w:sz w:val="20"/>
                <w:szCs w:val="20"/>
                <w:lang w:eastAsia="pl-PL"/>
              </w:rPr>
            </w:pP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spacing w:before="100" w:beforeAutospacing="1" w:after="100" w:afterAutospacing="1"/>
              <w:contextualSpacing/>
              <w:jc w:val="both"/>
              <w:rPr>
                <w:rFonts w:ascii="Times New Roman" w:hAnsi="Times New Roman"/>
                <w:sz w:val="20"/>
                <w:szCs w:val="20"/>
              </w:rPr>
            </w:pPr>
            <w:r w:rsidRPr="003854EB">
              <w:rPr>
                <w:rFonts w:ascii="Times New Roman" w:hAnsi="Times New Roman"/>
                <w:sz w:val="20"/>
                <w:szCs w:val="20"/>
              </w:rPr>
              <w:t xml:space="preserve">23.Zajęcia z zakresu doradztwa zawodowego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 xml:space="preserve">doradca zawodowy: A. </w:t>
            </w:r>
            <w:proofErr w:type="spellStart"/>
            <w:r w:rsidRPr="003854EB">
              <w:rPr>
                <w:rFonts w:ascii="Times New Roman" w:hAnsi="Times New Roman"/>
                <w:bCs/>
                <w:spacing w:val="2"/>
                <w:sz w:val="20"/>
                <w:szCs w:val="20"/>
              </w:rPr>
              <w:t>Wolszczuk</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rPr>
                <w:rFonts w:ascii="Times New Roman" w:hAnsi="Times New Roman"/>
                <w:sz w:val="20"/>
                <w:szCs w:val="20"/>
              </w:rPr>
            </w:pPr>
            <w:r w:rsidRPr="003854EB">
              <w:rPr>
                <w:rFonts w:ascii="Times New Roman" w:hAnsi="Times New Roman"/>
                <w:sz w:val="20"/>
                <w:szCs w:val="20"/>
              </w:rPr>
              <w:t>nauczyciele</w:t>
            </w:r>
          </w:p>
          <w:p w:rsidR="003854EB" w:rsidRPr="003854EB" w:rsidRDefault="003854EB" w:rsidP="003854EB">
            <w:pPr>
              <w:widowControl w:val="0"/>
              <w:autoSpaceDE w:val="0"/>
              <w:autoSpaceDN w:val="0"/>
              <w:adjustRightInd w:val="0"/>
              <w:rPr>
                <w:rFonts w:ascii="Times New Roman" w:hAnsi="Times New Roman"/>
                <w:sz w:val="20"/>
                <w:szCs w:val="20"/>
              </w:rPr>
            </w:pPr>
            <w:r w:rsidRPr="003854EB">
              <w:rPr>
                <w:rFonts w:ascii="Times New Roman" w:hAnsi="Times New Roman"/>
                <w:bCs/>
                <w:spacing w:val="2"/>
                <w:sz w:val="20"/>
                <w:szCs w:val="20"/>
              </w:rPr>
              <w:t>wychowawcy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spacing w:before="100" w:beforeAutospacing="1" w:after="100" w:afterAutospacing="1" w:line="276" w:lineRule="auto"/>
              <w:rPr>
                <w:rFonts w:ascii="Times New Roman" w:eastAsia="Times New Roman" w:hAnsi="Times New Roman"/>
                <w:sz w:val="20"/>
                <w:szCs w:val="20"/>
                <w:lang w:eastAsia="pl-PL"/>
              </w:rPr>
            </w:pPr>
            <w:r w:rsidRPr="003854EB">
              <w:rPr>
                <w:rFonts w:ascii="Times New Roman" w:hAnsi="Times New Roman"/>
                <w:bCs/>
                <w:spacing w:val="2"/>
                <w:sz w:val="20"/>
                <w:szCs w:val="20"/>
              </w:rPr>
              <w:t>w trakcie roku</w:t>
            </w:r>
          </w:p>
        </w:tc>
      </w:tr>
      <w:tr w:rsidR="003854EB" w:rsidRPr="003854EB" w:rsidTr="003854EB">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contextualSpacing/>
              <w:rPr>
                <w:rFonts w:ascii="Times New Roman" w:hAnsi="Times New Roman"/>
                <w:sz w:val="20"/>
                <w:szCs w:val="20"/>
              </w:rPr>
            </w:pPr>
            <w:r w:rsidRPr="003854EB">
              <w:rPr>
                <w:rFonts w:ascii="Times New Roman" w:hAnsi="Times New Roman"/>
                <w:sz w:val="20"/>
                <w:szCs w:val="20"/>
              </w:rPr>
              <w:t xml:space="preserve">24.Aktywizowanie uczniów zdolnych na rzecz pomocy słabszym.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godz. wychowawcze</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zajęcia pozalekcyjne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edukacyjna</w:t>
            </w:r>
          </w:p>
          <w:p w:rsidR="003854EB" w:rsidRPr="003854EB" w:rsidRDefault="003854EB" w:rsidP="003854EB">
            <w:pPr>
              <w:widowControl w:val="0"/>
              <w:autoSpaceDE w:val="0"/>
              <w:autoSpaceDN w:val="0"/>
              <w:adjustRightInd w:val="0"/>
              <w:ind w:right="10"/>
              <w:rPr>
                <w:rFonts w:ascii="Times New Roman" w:hAnsi="Times New Roman"/>
                <w:bCs/>
                <w:spacing w:val="2"/>
                <w:sz w:val="20"/>
                <w:szCs w:val="20"/>
              </w:rPr>
            </w:pPr>
            <w:r w:rsidRPr="003854EB">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widowControl w:val="0"/>
              <w:autoSpaceDE w:val="0"/>
              <w:autoSpaceDN w:val="0"/>
              <w:adjustRightInd w:val="0"/>
              <w:rPr>
                <w:rFonts w:ascii="Times New Roman" w:hAnsi="Times New Roman"/>
                <w:sz w:val="20"/>
                <w:szCs w:val="20"/>
              </w:rPr>
            </w:pPr>
            <w:r w:rsidRPr="003854EB">
              <w:rPr>
                <w:rFonts w:ascii="Times New Roman" w:hAnsi="Times New Roman"/>
                <w:sz w:val="20"/>
                <w:szCs w:val="20"/>
              </w:rPr>
              <w:t>nauczyciele</w:t>
            </w:r>
          </w:p>
          <w:p w:rsidR="003854EB" w:rsidRPr="003854EB" w:rsidRDefault="003854EB" w:rsidP="003854EB">
            <w:pPr>
              <w:widowControl w:val="0"/>
              <w:autoSpaceDE w:val="0"/>
              <w:autoSpaceDN w:val="0"/>
              <w:adjustRightInd w:val="0"/>
              <w:rPr>
                <w:rFonts w:ascii="Times New Roman" w:hAnsi="Times New Roman"/>
                <w:sz w:val="20"/>
                <w:szCs w:val="20"/>
              </w:rPr>
            </w:pPr>
            <w:r w:rsidRPr="003854EB">
              <w:rPr>
                <w:rFonts w:ascii="Times New Roman" w:hAnsi="Times New Roman"/>
                <w:sz w:val="20"/>
                <w:szCs w:val="20"/>
              </w:rPr>
              <w:t>wychowawcy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4EB" w:rsidRPr="003854EB" w:rsidRDefault="003854EB" w:rsidP="003854EB">
            <w:pPr>
              <w:spacing w:before="100" w:beforeAutospacing="1" w:after="100" w:afterAutospacing="1" w:line="276" w:lineRule="auto"/>
              <w:rPr>
                <w:rFonts w:ascii="Times New Roman" w:eastAsia="Times New Roman" w:hAnsi="Times New Roman"/>
                <w:sz w:val="20"/>
                <w:szCs w:val="20"/>
                <w:lang w:eastAsia="pl-PL"/>
              </w:rPr>
            </w:pPr>
            <w:r w:rsidRPr="003854EB">
              <w:rPr>
                <w:rFonts w:ascii="Times New Roman" w:hAnsi="Times New Roman"/>
                <w:bCs/>
                <w:spacing w:val="2"/>
                <w:sz w:val="20"/>
                <w:szCs w:val="20"/>
              </w:rPr>
              <w:t>w trakcie roku</w:t>
            </w:r>
          </w:p>
        </w:tc>
      </w:tr>
    </w:tbl>
    <w:p w:rsidR="003854EB" w:rsidRPr="003854EB" w:rsidRDefault="003854EB" w:rsidP="003854EB">
      <w:pPr>
        <w:spacing w:line="252" w:lineRule="auto"/>
        <w:rPr>
          <w:rFonts w:ascii="Calibri" w:eastAsia="Calibri" w:hAnsi="Calibri" w:cs="Times New Roman"/>
        </w:rPr>
      </w:pPr>
    </w:p>
    <w:p w:rsidR="003854EB" w:rsidRPr="003854EB" w:rsidRDefault="003854EB" w:rsidP="003854EB">
      <w:pPr>
        <w:spacing w:line="252" w:lineRule="auto"/>
        <w:rPr>
          <w:rFonts w:ascii="Calibri" w:eastAsia="Calibri" w:hAnsi="Calibri" w:cs="Times New Roman"/>
          <w:i/>
        </w:rPr>
      </w:pPr>
      <w:r w:rsidRPr="003854EB">
        <w:rPr>
          <w:rFonts w:ascii="Calibri" w:eastAsia="Calibri" w:hAnsi="Calibri" w:cs="Times New Roman"/>
          <w:i/>
        </w:rPr>
        <w:t xml:space="preserve">Program opracował zespół w składzie: Bożena Czerkas -  przewodnicząca, Elżbieta Górska, Krystyna </w:t>
      </w:r>
      <w:proofErr w:type="spellStart"/>
      <w:r w:rsidRPr="003854EB">
        <w:rPr>
          <w:rFonts w:ascii="Calibri" w:eastAsia="Calibri" w:hAnsi="Calibri" w:cs="Times New Roman"/>
          <w:i/>
        </w:rPr>
        <w:t>Kiendyś</w:t>
      </w:r>
      <w:proofErr w:type="spellEnd"/>
      <w:r w:rsidRPr="003854EB">
        <w:rPr>
          <w:rFonts w:ascii="Calibri" w:eastAsia="Calibri" w:hAnsi="Calibri" w:cs="Times New Roman"/>
          <w:i/>
        </w:rPr>
        <w:t xml:space="preserve">, Iwona </w:t>
      </w:r>
      <w:proofErr w:type="spellStart"/>
      <w:r w:rsidRPr="003854EB">
        <w:rPr>
          <w:rFonts w:ascii="Calibri" w:eastAsia="Calibri" w:hAnsi="Calibri" w:cs="Times New Roman"/>
          <w:i/>
        </w:rPr>
        <w:t>Kuczewska</w:t>
      </w:r>
      <w:proofErr w:type="spellEnd"/>
      <w:r w:rsidRPr="003854EB">
        <w:rPr>
          <w:rFonts w:ascii="Calibri" w:eastAsia="Calibri" w:hAnsi="Calibri" w:cs="Times New Roman"/>
          <w:i/>
        </w:rPr>
        <w:t>, Agnieszka Stypułkowska, Teresa Urbańska, Wojciech Zieleniewski.</w:t>
      </w:r>
    </w:p>
    <w:p w:rsidR="003854EB" w:rsidRPr="003854EB" w:rsidRDefault="003854EB" w:rsidP="003854EB">
      <w:pPr>
        <w:spacing w:line="252" w:lineRule="auto"/>
        <w:rPr>
          <w:rFonts w:ascii="Calibri" w:eastAsia="Calibri" w:hAnsi="Calibri" w:cs="Times New Roman"/>
        </w:rPr>
      </w:pPr>
    </w:p>
    <w:p w:rsidR="003854EB" w:rsidRPr="003854EB" w:rsidRDefault="003854EB" w:rsidP="003854EB">
      <w:pPr>
        <w:spacing w:line="252" w:lineRule="auto"/>
        <w:rPr>
          <w:rFonts w:ascii="Calibri" w:eastAsia="Calibri" w:hAnsi="Calibri" w:cs="Times New Roman"/>
        </w:rPr>
      </w:pPr>
      <w:r w:rsidRPr="003854EB">
        <w:rPr>
          <w:rFonts w:ascii="Calibri" w:eastAsia="Calibri" w:hAnsi="Calibri" w:cs="Times New Roman"/>
        </w:rPr>
        <w:t xml:space="preserve">Rada Pedagogiczna program  zaopiniowała pozytywnie na </w:t>
      </w:r>
      <w:r w:rsidR="00214645">
        <w:rPr>
          <w:rFonts w:ascii="Calibri" w:eastAsia="Calibri" w:hAnsi="Calibri" w:cs="Times New Roman"/>
        </w:rPr>
        <w:t xml:space="preserve">posiedzeniu w dniu  </w:t>
      </w:r>
      <w:r w:rsidRPr="003854EB">
        <w:rPr>
          <w:rFonts w:ascii="Calibri" w:eastAsia="Calibri" w:hAnsi="Calibri" w:cs="Times New Roman"/>
        </w:rPr>
        <w:t xml:space="preserve">   </w:t>
      </w:r>
    </w:p>
    <w:p w:rsidR="003854EB" w:rsidRPr="003854EB" w:rsidRDefault="003854EB" w:rsidP="003854EB">
      <w:pPr>
        <w:spacing w:line="252" w:lineRule="auto"/>
        <w:rPr>
          <w:rFonts w:ascii="Calibri" w:eastAsia="Calibri" w:hAnsi="Calibri" w:cs="Times New Roman"/>
        </w:rPr>
      </w:pPr>
      <w:r w:rsidRPr="003854EB">
        <w:rPr>
          <w:rFonts w:ascii="Calibri" w:eastAsia="Calibri" w:hAnsi="Calibri" w:cs="Times New Roman"/>
        </w:rPr>
        <w:t xml:space="preserve">Rada Rodziców program </w:t>
      </w:r>
      <w:r w:rsidR="00214645">
        <w:rPr>
          <w:rFonts w:ascii="Calibri" w:eastAsia="Calibri" w:hAnsi="Calibri" w:cs="Times New Roman"/>
        </w:rPr>
        <w:t xml:space="preserve">uchwaliła dnia     </w:t>
      </w:r>
    </w:p>
    <w:p w:rsidR="0078032B" w:rsidRDefault="0078032B"/>
    <w:sectPr w:rsidR="0078032B" w:rsidSect="003854EB">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3F8"/>
    <w:multiLevelType w:val="hybridMultilevel"/>
    <w:tmpl w:val="9CC833BE"/>
    <w:lvl w:ilvl="0" w:tplc="80FA8194">
      <w:start w:val="1"/>
      <w:numFmt w:val="lowerLetter"/>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
    <w:nsid w:val="0A342DFF"/>
    <w:multiLevelType w:val="hybridMultilevel"/>
    <w:tmpl w:val="774E4DCA"/>
    <w:lvl w:ilvl="0" w:tplc="91085BF4">
      <w:start w:val="1"/>
      <w:numFmt w:val="bullet"/>
      <w:lvlText w:val=""/>
      <w:lvlJc w:val="left"/>
      <w:pPr>
        <w:tabs>
          <w:tab w:val="num" w:pos="700"/>
        </w:tabs>
        <w:ind w:left="624" w:hanging="284"/>
      </w:pPr>
      <w:rPr>
        <w:rFonts w:ascii="Symbol" w:hAnsi="Symbol" w:hint="default"/>
      </w:rPr>
    </w:lvl>
    <w:lvl w:ilvl="1" w:tplc="7DCA4456">
      <w:start w:val="1"/>
      <w:numFmt w:val="bullet"/>
      <w:lvlText w:val=""/>
      <w:lvlJc w:val="left"/>
      <w:pPr>
        <w:tabs>
          <w:tab w:val="num" w:pos="700"/>
        </w:tabs>
        <w:ind w:left="680" w:hanging="34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0BF32173"/>
    <w:multiLevelType w:val="hybridMultilevel"/>
    <w:tmpl w:val="3BA46462"/>
    <w:lvl w:ilvl="0" w:tplc="D0F25B96">
      <w:start w:val="1"/>
      <w:numFmt w:val="bullet"/>
      <w:lvlText w:val=""/>
      <w:lvlJc w:val="left"/>
      <w:pPr>
        <w:tabs>
          <w:tab w:val="num" w:pos="700"/>
        </w:tabs>
        <w:ind w:left="624" w:hanging="284"/>
      </w:pPr>
      <w:rPr>
        <w:rFonts w:ascii="Symbol" w:hAnsi="Symbol" w:hint="default"/>
      </w:rPr>
    </w:lvl>
    <w:lvl w:ilvl="1" w:tplc="88209A20">
      <w:start w:val="19"/>
      <w:numFmt w:val="bullet"/>
      <w:lvlText w:val="-"/>
      <w:lvlJc w:val="left"/>
      <w:pPr>
        <w:tabs>
          <w:tab w:val="num" w:pos="1440"/>
        </w:tabs>
        <w:ind w:left="1440" w:hanging="360"/>
      </w:pPr>
      <w:rPr>
        <w:rFonts w:ascii="Times New Roman" w:eastAsia="Times New Roman" w:hAnsi="Times New Roman" w:cs="Times New Roman" w:hint="default"/>
      </w:rPr>
    </w:lvl>
    <w:lvl w:ilvl="2" w:tplc="22602E3C">
      <w:start w:val="19"/>
      <w:numFmt w:val="lowerLetter"/>
      <w:lvlText w:val="%3)"/>
      <w:lvlJc w:val="left"/>
      <w:pPr>
        <w:tabs>
          <w:tab w:val="num" w:pos="397"/>
        </w:tabs>
        <w:ind w:left="397" w:hanging="397"/>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0CB65FAB"/>
    <w:multiLevelType w:val="singleLevel"/>
    <w:tmpl w:val="FFEA733A"/>
    <w:lvl w:ilvl="0">
      <w:start w:val="1"/>
      <w:numFmt w:val="decimal"/>
      <w:lvlText w:val="%1."/>
      <w:lvlJc w:val="left"/>
      <w:pPr>
        <w:tabs>
          <w:tab w:val="num" w:pos="450"/>
        </w:tabs>
        <w:ind w:left="450" w:hanging="450"/>
      </w:pPr>
    </w:lvl>
  </w:abstractNum>
  <w:abstractNum w:abstractNumId="4">
    <w:nsid w:val="12AB6A40"/>
    <w:multiLevelType w:val="hybridMultilevel"/>
    <w:tmpl w:val="8DC895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6A3C3E"/>
    <w:multiLevelType w:val="hybridMultilevel"/>
    <w:tmpl w:val="E03AA90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F7E61F9"/>
    <w:multiLevelType w:val="hybridMultilevel"/>
    <w:tmpl w:val="9AC4D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6E25469"/>
    <w:multiLevelType w:val="hybridMultilevel"/>
    <w:tmpl w:val="8C54D874"/>
    <w:lvl w:ilvl="0" w:tplc="04150001">
      <w:start w:val="1"/>
      <w:numFmt w:val="bullet"/>
      <w:lvlText w:val=""/>
      <w:lvlJc w:val="left"/>
      <w:pPr>
        <w:tabs>
          <w:tab w:val="num" w:pos="720"/>
        </w:tabs>
        <w:ind w:left="720" w:hanging="360"/>
      </w:pPr>
      <w:rPr>
        <w:rFonts w:ascii="Symbol" w:hAnsi="Symbol" w:hint="default"/>
      </w:rPr>
    </w:lvl>
    <w:lvl w:ilvl="1" w:tplc="7090E5DC">
      <w:start w:val="1"/>
      <w:numFmt w:val="decimal"/>
      <w:lvlText w:val="%2."/>
      <w:lvlJc w:val="left"/>
      <w:pPr>
        <w:tabs>
          <w:tab w:val="num" w:pos="1630"/>
        </w:tabs>
        <w:ind w:left="1477" w:hanging="397"/>
      </w:p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294629A0"/>
    <w:multiLevelType w:val="hybridMultilevel"/>
    <w:tmpl w:val="DC8EBB10"/>
    <w:lvl w:ilvl="0" w:tplc="2062A60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B0F25DF"/>
    <w:multiLevelType w:val="multilevel"/>
    <w:tmpl w:val="03B0D78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395FAA"/>
    <w:multiLevelType w:val="hybridMultilevel"/>
    <w:tmpl w:val="84E6F9C0"/>
    <w:lvl w:ilvl="0" w:tplc="CA34C956">
      <w:start w:val="1"/>
      <w:numFmt w:val="bullet"/>
      <w:lvlText w:val=""/>
      <w:lvlJc w:val="left"/>
      <w:pPr>
        <w:tabs>
          <w:tab w:val="num" w:pos="700"/>
        </w:tabs>
        <w:ind w:left="62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47F1CC5"/>
    <w:multiLevelType w:val="hybridMultilevel"/>
    <w:tmpl w:val="AEE4ED58"/>
    <w:lvl w:ilvl="0" w:tplc="DD7EBE84">
      <w:start w:val="1"/>
      <w:numFmt w:val="bullet"/>
      <w:lvlText w:val=""/>
      <w:lvlJc w:val="left"/>
      <w:pPr>
        <w:tabs>
          <w:tab w:val="num" w:pos="700"/>
        </w:tabs>
        <w:ind w:left="62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41FF0608"/>
    <w:multiLevelType w:val="hybridMultilevel"/>
    <w:tmpl w:val="F762EC82"/>
    <w:lvl w:ilvl="0" w:tplc="7FFAFFA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3F666D6"/>
    <w:multiLevelType w:val="hybridMultilevel"/>
    <w:tmpl w:val="F434F55A"/>
    <w:lvl w:ilvl="0" w:tplc="EF0EA73E">
      <w:start w:val="1"/>
      <w:numFmt w:val="bullet"/>
      <w:lvlText w:val=""/>
      <w:lvlJc w:val="left"/>
      <w:pPr>
        <w:tabs>
          <w:tab w:val="num" w:pos="700"/>
        </w:tabs>
        <w:ind w:left="62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477472BA"/>
    <w:multiLevelType w:val="multilevel"/>
    <w:tmpl w:val="5492D3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CC43504"/>
    <w:multiLevelType w:val="hybridMultilevel"/>
    <w:tmpl w:val="0DCA50A8"/>
    <w:lvl w:ilvl="0" w:tplc="1B482180">
      <w:start w:val="1"/>
      <w:numFmt w:val="bullet"/>
      <w:lvlText w:val=""/>
      <w:lvlJc w:val="left"/>
      <w:pPr>
        <w:tabs>
          <w:tab w:val="num" w:pos="700"/>
        </w:tabs>
        <w:ind w:left="62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4E14216D"/>
    <w:multiLevelType w:val="hybridMultilevel"/>
    <w:tmpl w:val="06DEC0C8"/>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4E4F7DE0"/>
    <w:multiLevelType w:val="hybridMultilevel"/>
    <w:tmpl w:val="86C002B2"/>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2228"/>
        </w:tabs>
        <w:ind w:left="2228" w:hanging="360"/>
      </w:pPr>
    </w:lvl>
    <w:lvl w:ilvl="2" w:tplc="D06656B2">
      <w:start w:val="1"/>
      <w:numFmt w:val="lowerLetter"/>
      <w:lvlText w:val="%3."/>
      <w:lvlJc w:val="left"/>
      <w:pPr>
        <w:ind w:left="3128" w:hanging="360"/>
      </w:pPr>
      <w:rPr>
        <w:b w:val="0"/>
      </w:rPr>
    </w:lvl>
    <w:lvl w:ilvl="3" w:tplc="0415000F">
      <w:start w:val="1"/>
      <w:numFmt w:val="decimal"/>
      <w:lvlText w:val="%4."/>
      <w:lvlJc w:val="left"/>
      <w:pPr>
        <w:tabs>
          <w:tab w:val="num" w:pos="3668"/>
        </w:tabs>
        <w:ind w:left="3668" w:hanging="360"/>
      </w:pPr>
    </w:lvl>
    <w:lvl w:ilvl="4" w:tplc="04150019">
      <w:start w:val="1"/>
      <w:numFmt w:val="lowerLetter"/>
      <w:lvlText w:val="%5."/>
      <w:lvlJc w:val="left"/>
      <w:pPr>
        <w:tabs>
          <w:tab w:val="num" w:pos="4388"/>
        </w:tabs>
        <w:ind w:left="4388" w:hanging="360"/>
      </w:pPr>
    </w:lvl>
    <w:lvl w:ilvl="5" w:tplc="0415001B">
      <w:start w:val="1"/>
      <w:numFmt w:val="lowerRoman"/>
      <w:lvlText w:val="%6."/>
      <w:lvlJc w:val="right"/>
      <w:pPr>
        <w:tabs>
          <w:tab w:val="num" w:pos="5108"/>
        </w:tabs>
        <w:ind w:left="5108" w:hanging="180"/>
      </w:pPr>
    </w:lvl>
    <w:lvl w:ilvl="6" w:tplc="0415000F">
      <w:start w:val="1"/>
      <w:numFmt w:val="decimal"/>
      <w:lvlText w:val="%7."/>
      <w:lvlJc w:val="left"/>
      <w:pPr>
        <w:tabs>
          <w:tab w:val="num" w:pos="5828"/>
        </w:tabs>
        <w:ind w:left="5828" w:hanging="360"/>
      </w:pPr>
    </w:lvl>
    <w:lvl w:ilvl="7" w:tplc="04150019">
      <w:start w:val="1"/>
      <w:numFmt w:val="lowerLetter"/>
      <w:lvlText w:val="%8."/>
      <w:lvlJc w:val="left"/>
      <w:pPr>
        <w:tabs>
          <w:tab w:val="num" w:pos="6548"/>
        </w:tabs>
        <w:ind w:left="6548" w:hanging="360"/>
      </w:pPr>
    </w:lvl>
    <w:lvl w:ilvl="8" w:tplc="0415001B">
      <w:start w:val="1"/>
      <w:numFmt w:val="lowerRoman"/>
      <w:lvlText w:val="%9."/>
      <w:lvlJc w:val="right"/>
      <w:pPr>
        <w:tabs>
          <w:tab w:val="num" w:pos="7268"/>
        </w:tabs>
        <w:ind w:left="7268" w:hanging="180"/>
      </w:pPr>
    </w:lvl>
  </w:abstractNum>
  <w:abstractNum w:abstractNumId="18">
    <w:nsid w:val="548E1943"/>
    <w:multiLevelType w:val="singleLevel"/>
    <w:tmpl w:val="04150017"/>
    <w:lvl w:ilvl="0">
      <w:start w:val="1"/>
      <w:numFmt w:val="lowerLetter"/>
      <w:lvlText w:val="%1)"/>
      <w:lvlJc w:val="left"/>
      <w:pPr>
        <w:tabs>
          <w:tab w:val="num" w:pos="360"/>
        </w:tabs>
        <w:ind w:left="360" w:hanging="360"/>
      </w:pPr>
    </w:lvl>
  </w:abstractNum>
  <w:abstractNum w:abstractNumId="19">
    <w:nsid w:val="55765955"/>
    <w:multiLevelType w:val="hybridMultilevel"/>
    <w:tmpl w:val="39B8C50C"/>
    <w:lvl w:ilvl="0" w:tplc="4198E344">
      <w:start w:val="1000"/>
      <w:numFmt w:val="upperRoman"/>
      <w:lvlText w:val="%1."/>
      <w:lvlJc w:val="left"/>
      <w:pPr>
        <w:ind w:left="1080" w:hanging="72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5E1106"/>
    <w:multiLevelType w:val="hybridMultilevel"/>
    <w:tmpl w:val="C6FC59A4"/>
    <w:lvl w:ilvl="0" w:tplc="3FE83CB8">
      <w:start w:val="1"/>
      <w:numFmt w:val="bullet"/>
      <w:lvlText w:val=""/>
      <w:lvlJc w:val="left"/>
      <w:pPr>
        <w:tabs>
          <w:tab w:val="num" w:pos="700"/>
        </w:tabs>
        <w:ind w:left="624" w:hanging="284"/>
      </w:pPr>
      <w:rPr>
        <w:rFonts w:ascii="Symbol" w:hAnsi="Symbol" w:hint="default"/>
      </w:rPr>
    </w:lvl>
    <w:lvl w:ilvl="1" w:tplc="2B18BBDC">
      <w:start w:val="1"/>
      <w:numFmt w:val="bullet"/>
      <w:lvlText w:val=""/>
      <w:lvlJc w:val="left"/>
      <w:pPr>
        <w:tabs>
          <w:tab w:val="num" w:pos="700"/>
        </w:tabs>
        <w:ind w:left="680" w:hanging="340"/>
      </w:pPr>
      <w:rPr>
        <w:rFonts w:ascii="Symbol" w:hAnsi="Symbol" w:hint="default"/>
      </w:rPr>
    </w:lvl>
    <w:lvl w:ilvl="2" w:tplc="7FDEE47A">
      <w:start w:val="1"/>
      <w:numFmt w:val="bullet"/>
      <w:lvlText w:val="–"/>
      <w:lvlJc w:val="left"/>
      <w:pPr>
        <w:tabs>
          <w:tab w:val="num" w:pos="927"/>
        </w:tabs>
        <w:ind w:left="907" w:hanging="340"/>
      </w:pPr>
      <w:rPr>
        <w:rFonts w:ascii="Times New Roman" w:eastAsia="Times New Roman" w:hAnsi="Times New Roman" w:cs="Times New Roman"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Times New Roman"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Times New Roman"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21">
    <w:nsid w:val="56C17758"/>
    <w:multiLevelType w:val="singleLevel"/>
    <w:tmpl w:val="0D1C5FA4"/>
    <w:lvl w:ilvl="0">
      <w:start w:val="1"/>
      <w:numFmt w:val="decimal"/>
      <w:lvlText w:val="%1."/>
      <w:lvlJc w:val="left"/>
      <w:pPr>
        <w:tabs>
          <w:tab w:val="num" w:pos="360"/>
        </w:tabs>
        <w:ind w:left="360" w:hanging="360"/>
      </w:pPr>
    </w:lvl>
  </w:abstractNum>
  <w:abstractNum w:abstractNumId="22">
    <w:nsid w:val="67DD5EE1"/>
    <w:multiLevelType w:val="hybridMultilevel"/>
    <w:tmpl w:val="2ABE1FC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4C7524"/>
    <w:multiLevelType w:val="hybridMultilevel"/>
    <w:tmpl w:val="7EF020B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773216CB"/>
    <w:multiLevelType w:val="hybridMultilevel"/>
    <w:tmpl w:val="34168FC0"/>
    <w:lvl w:ilvl="0" w:tplc="04150001">
      <w:start w:val="1"/>
      <w:numFmt w:val="bullet"/>
      <w:lvlText w:val=""/>
      <w:lvlJc w:val="left"/>
      <w:pPr>
        <w:tabs>
          <w:tab w:val="num" w:pos="1440"/>
        </w:tabs>
        <w:ind w:left="1440" w:hanging="360"/>
      </w:pPr>
      <w:rPr>
        <w:rFonts w:ascii="Symbol" w:hAnsi="Symbol" w:hint="default"/>
      </w:rPr>
    </w:lvl>
    <w:lvl w:ilvl="1" w:tplc="7090E5DC">
      <w:start w:val="1"/>
      <w:numFmt w:val="decimal"/>
      <w:lvlText w:val="%2."/>
      <w:lvlJc w:val="left"/>
      <w:pPr>
        <w:tabs>
          <w:tab w:val="num" w:pos="2271"/>
        </w:tabs>
        <w:ind w:left="2118" w:hanging="397"/>
      </w:pPr>
    </w:lvl>
    <w:lvl w:ilvl="2" w:tplc="04150001">
      <w:start w:val="1"/>
      <w:numFmt w:val="bullet"/>
      <w:lvlText w:val=""/>
      <w:lvlJc w:val="left"/>
      <w:pPr>
        <w:tabs>
          <w:tab w:val="num" w:pos="2981"/>
        </w:tabs>
        <w:ind w:left="2981" w:hanging="360"/>
      </w:pPr>
      <w:rPr>
        <w:rFonts w:ascii="Symbol" w:hAnsi="Symbol" w:hint="default"/>
      </w:rPr>
    </w:lvl>
    <w:lvl w:ilvl="3" w:tplc="0415000F">
      <w:start w:val="1"/>
      <w:numFmt w:val="decimal"/>
      <w:lvlText w:val="%4."/>
      <w:lvlJc w:val="left"/>
      <w:pPr>
        <w:tabs>
          <w:tab w:val="num" w:pos="3521"/>
        </w:tabs>
        <w:ind w:left="3521" w:hanging="360"/>
      </w:pPr>
    </w:lvl>
    <w:lvl w:ilvl="4" w:tplc="04150019">
      <w:start w:val="1"/>
      <w:numFmt w:val="lowerLetter"/>
      <w:lvlText w:val="%5."/>
      <w:lvlJc w:val="left"/>
      <w:pPr>
        <w:tabs>
          <w:tab w:val="num" w:pos="4241"/>
        </w:tabs>
        <w:ind w:left="4241" w:hanging="360"/>
      </w:pPr>
    </w:lvl>
    <w:lvl w:ilvl="5" w:tplc="0415001B">
      <w:start w:val="1"/>
      <w:numFmt w:val="lowerRoman"/>
      <w:lvlText w:val="%6."/>
      <w:lvlJc w:val="right"/>
      <w:pPr>
        <w:tabs>
          <w:tab w:val="num" w:pos="4961"/>
        </w:tabs>
        <w:ind w:left="4961" w:hanging="180"/>
      </w:pPr>
    </w:lvl>
    <w:lvl w:ilvl="6" w:tplc="0415000F">
      <w:start w:val="1"/>
      <w:numFmt w:val="decimal"/>
      <w:lvlText w:val="%7."/>
      <w:lvlJc w:val="left"/>
      <w:pPr>
        <w:tabs>
          <w:tab w:val="num" w:pos="5681"/>
        </w:tabs>
        <w:ind w:left="5681" w:hanging="360"/>
      </w:pPr>
    </w:lvl>
    <w:lvl w:ilvl="7" w:tplc="04150019">
      <w:start w:val="1"/>
      <w:numFmt w:val="lowerLetter"/>
      <w:lvlText w:val="%8."/>
      <w:lvlJc w:val="left"/>
      <w:pPr>
        <w:tabs>
          <w:tab w:val="num" w:pos="6401"/>
        </w:tabs>
        <w:ind w:left="6401" w:hanging="360"/>
      </w:pPr>
    </w:lvl>
    <w:lvl w:ilvl="8" w:tplc="0415001B">
      <w:start w:val="1"/>
      <w:numFmt w:val="lowerRoman"/>
      <w:lvlText w:val="%9."/>
      <w:lvlJc w:val="right"/>
      <w:pPr>
        <w:tabs>
          <w:tab w:val="num" w:pos="7121"/>
        </w:tabs>
        <w:ind w:left="7121" w:hanging="180"/>
      </w:pPr>
    </w:lvl>
  </w:abstractNum>
  <w:abstractNum w:abstractNumId="25">
    <w:nsid w:val="7F7630A6"/>
    <w:multiLevelType w:val="hybridMultilevel"/>
    <w:tmpl w:val="FDBA62AE"/>
    <w:lvl w:ilvl="0" w:tplc="A21813CC">
      <w:start w:val="1"/>
      <w:numFmt w:val="bullet"/>
      <w:lvlText w:val=""/>
      <w:lvlJc w:val="left"/>
      <w:pPr>
        <w:tabs>
          <w:tab w:val="num" w:pos="700"/>
        </w:tabs>
        <w:ind w:left="624" w:hanging="284"/>
      </w:pPr>
      <w:rPr>
        <w:rFonts w:ascii="Symbol" w:hAnsi="Symbol" w:hint="default"/>
      </w:rPr>
    </w:lvl>
    <w:lvl w:ilvl="1" w:tplc="0415000F">
      <w:start w:val="1"/>
      <w:numFmt w:val="decimal"/>
      <w:lvlText w:val="%2."/>
      <w:lvlJc w:val="left"/>
      <w:pPr>
        <w:tabs>
          <w:tab w:val="num" w:pos="1440"/>
        </w:tabs>
        <w:ind w:left="1440" w:hanging="360"/>
      </w:pPr>
    </w:lvl>
    <w:lvl w:ilvl="2" w:tplc="5A04E5A8">
      <w:start w:val="14"/>
      <w:numFmt w:val="lowerLetter"/>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6"/>
  </w:num>
  <w:num w:numId="3">
    <w:abstractNumId w:val="14"/>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lvlOverride w:ilvl="0"/>
    <w:lvlOverride w:ilvl="1">
      <w:startOverride w:val="1"/>
    </w:lvlOverride>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5"/>
    <w:lvlOverride w:ilvl="0"/>
    <w:lvlOverride w:ilvl="1">
      <w:startOverride w:val="1"/>
    </w:lvlOverride>
    <w:lvlOverride w:ilvl="2">
      <w:startOverride w:val="14"/>
    </w:lvlOverride>
    <w:lvlOverride w:ilvl="3"/>
    <w:lvlOverride w:ilvl="4"/>
    <w:lvlOverride w:ilvl="5"/>
    <w:lvlOverride w:ilvl="6"/>
    <w:lvlOverride w:ilvl="7"/>
    <w:lvlOverride w:ilvl="8"/>
  </w:num>
  <w:num w:numId="10">
    <w:abstractNumId w:val="2"/>
    <w:lvlOverride w:ilvl="0"/>
    <w:lvlOverride w:ilvl="1"/>
    <w:lvlOverride w:ilvl="2">
      <w:startOverride w:val="19"/>
    </w:lvlOverride>
    <w:lvlOverride w:ilvl="3"/>
    <w:lvlOverride w:ilvl="4"/>
    <w:lvlOverride w:ilvl="5"/>
    <w:lvlOverride w:ilvl="6"/>
    <w:lvlOverride w:ilvl="7"/>
    <w:lvlOverride w:ilvl="8"/>
  </w:num>
  <w:num w:numId="11">
    <w:abstractNumId w:val="20"/>
  </w:num>
  <w:num w:numId="12">
    <w:abstractNumId w:val="1"/>
  </w:num>
  <w:num w:numId="13">
    <w:abstractNumId w:val="13"/>
  </w:num>
  <w:num w:numId="14">
    <w:abstractNumId w:val="10"/>
  </w:num>
  <w:num w:numId="15">
    <w:abstractNumId w:val="11"/>
  </w:num>
  <w:num w:numId="16">
    <w:abstractNumId w:val="15"/>
  </w:num>
  <w:num w:numId="17">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num>
  <w:num w:numId="19">
    <w:abstractNumId w:val="3"/>
    <w:lvlOverride w:ilvl="0">
      <w:startOverride w:val="1"/>
    </w:lvlOverride>
  </w:num>
  <w:num w:numId="20">
    <w:abstractNumId w:val="18"/>
    <w:lvlOverride w:ilvl="0">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oNotDisplayPageBoundaries/>
  <w:proofState w:spelling="clean"/>
  <w:defaultTabStop w:val="708"/>
  <w:hyphenationZone w:val="425"/>
  <w:characterSpacingControl w:val="doNotCompress"/>
  <w:savePreviewPicture/>
  <w:compat/>
  <w:rsids>
    <w:rsidRoot w:val="003854EB"/>
    <w:rsid w:val="00026641"/>
    <w:rsid w:val="0005735F"/>
    <w:rsid w:val="00122509"/>
    <w:rsid w:val="00141BDC"/>
    <w:rsid w:val="001A06A6"/>
    <w:rsid w:val="001D7083"/>
    <w:rsid w:val="00214645"/>
    <w:rsid w:val="002545A8"/>
    <w:rsid w:val="002A7615"/>
    <w:rsid w:val="002B3E94"/>
    <w:rsid w:val="003459A0"/>
    <w:rsid w:val="00381CA6"/>
    <w:rsid w:val="003854EB"/>
    <w:rsid w:val="003E0843"/>
    <w:rsid w:val="003F34CB"/>
    <w:rsid w:val="00400E06"/>
    <w:rsid w:val="004155B2"/>
    <w:rsid w:val="004634E0"/>
    <w:rsid w:val="004D7289"/>
    <w:rsid w:val="005355B8"/>
    <w:rsid w:val="00581465"/>
    <w:rsid w:val="005D59FD"/>
    <w:rsid w:val="0060358E"/>
    <w:rsid w:val="00613680"/>
    <w:rsid w:val="006335E0"/>
    <w:rsid w:val="00665B30"/>
    <w:rsid w:val="0067056F"/>
    <w:rsid w:val="00677E76"/>
    <w:rsid w:val="00695E63"/>
    <w:rsid w:val="006B1D8B"/>
    <w:rsid w:val="006C11A7"/>
    <w:rsid w:val="006F77AC"/>
    <w:rsid w:val="00721686"/>
    <w:rsid w:val="00754637"/>
    <w:rsid w:val="0078032B"/>
    <w:rsid w:val="00790FAF"/>
    <w:rsid w:val="007C4B7D"/>
    <w:rsid w:val="00897510"/>
    <w:rsid w:val="00934F78"/>
    <w:rsid w:val="00981177"/>
    <w:rsid w:val="009E6EA3"/>
    <w:rsid w:val="00A075FE"/>
    <w:rsid w:val="00AC6128"/>
    <w:rsid w:val="00AD0B50"/>
    <w:rsid w:val="00AE4691"/>
    <w:rsid w:val="00AE4DCD"/>
    <w:rsid w:val="00C006D0"/>
    <w:rsid w:val="00C05124"/>
    <w:rsid w:val="00C93ACE"/>
    <w:rsid w:val="00CA6025"/>
    <w:rsid w:val="00CB4021"/>
    <w:rsid w:val="00D208D4"/>
    <w:rsid w:val="00D22CAF"/>
    <w:rsid w:val="00D37635"/>
    <w:rsid w:val="00DB45A8"/>
    <w:rsid w:val="00DE31E0"/>
    <w:rsid w:val="00DF2712"/>
    <w:rsid w:val="00E06BD3"/>
    <w:rsid w:val="00E663D2"/>
    <w:rsid w:val="00EC1F4D"/>
    <w:rsid w:val="00EC786B"/>
    <w:rsid w:val="00F24679"/>
    <w:rsid w:val="00FE4A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9FD"/>
  </w:style>
  <w:style w:type="paragraph" w:styleId="Nagwek1">
    <w:name w:val="heading 1"/>
    <w:basedOn w:val="Normalny"/>
    <w:next w:val="Normalny"/>
    <w:link w:val="Nagwek1Znak"/>
    <w:qFormat/>
    <w:rsid w:val="003854EB"/>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3854EB"/>
    <w:pPr>
      <w:keepNext/>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3854EB"/>
    <w:pPr>
      <w:keepNext/>
      <w:keepLines/>
      <w:spacing w:before="200" w:after="0" w:line="254" w:lineRule="auto"/>
      <w:outlineLvl w:val="2"/>
    </w:pPr>
    <w:rPr>
      <w:rFonts w:ascii="Calibri Light" w:eastAsia="Times New Roman" w:hAnsi="Calibri Light" w:cs="Times New Roman"/>
      <w:b/>
      <w:bCs/>
      <w:color w:val="5B9BD5" w:themeColor="accent1"/>
    </w:rPr>
  </w:style>
  <w:style w:type="paragraph" w:styleId="Nagwek4">
    <w:name w:val="heading 4"/>
    <w:basedOn w:val="Normalny"/>
    <w:next w:val="Normalny"/>
    <w:link w:val="Nagwek4Znak"/>
    <w:semiHidden/>
    <w:unhideWhenUsed/>
    <w:qFormat/>
    <w:rsid w:val="003854EB"/>
    <w:pPr>
      <w:keepNext/>
      <w:spacing w:after="0" w:line="240" w:lineRule="auto"/>
      <w:jc w:val="center"/>
      <w:outlineLvl w:val="3"/>
    </w:pPr>
    <w:rPr>
      <w:rFonts w:ascii="Times New Roman" w:eastAsia="Times New Roman" w:hAnsi="Times New Roman" w:cs="Times New Roman"/>
      <w:b/>
      <w:bCs/>
      <w:sz w:val="28"/>
      <w:szCs w:val="20"/>
      <w:lang w:eastAsia="pl-PL"/>
    </w:rPr>
  </w:style>
  <w:style w:type="paragraph" w:styleId="Nagwek5">
    <w:name w:val="heading 5"/>
    <w:basedOn w:val="Normalny"/>
    <w:next w:val="Normalny"/>
    <w:link w:val="Nagwek5Znak"/>
    <w:semiHidden/>
    <w:unhideWhenUsed/>
    <w:qFormat/>
    <w:rsid w:val="003854EB"/>
    <w:pPr>
      <w:keepNext/>
      <w:spacing w:after="0" w:line="240" w:lineRule="auto"/>
      <w:jc w:val="both"/>
      <w:outlineLvl w:val="4"/>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54E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3854E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3854EB"/>
    <w:rPr>
      <w:rFonts w:ascii="Calibri Light" w:eastAsia="Times New Roman" w:hAnsi="Calibri Light" w:cs="Times New Roman"/>
      <w:b/>
      <w:bCs/>
      <w:color w:val="5B9BD5" w:themeColor="accent1"/>
    </w:rPr>
  </w:style>
  <w:style w:type="character" w:customStyle="1" w:styleId="Nagwek4Znak">
    <w:name w:val="Nagłówek 4 Znak"/>
    <w:basedOn w:val="Domylnaczcionkaakapitu"/>
    <w:link w:val="Nagwek4"/>
    <w:semiHidden/>
    <w:rsid w:val="003854EB"/>
    <w:rPr>
      <w:rFonts w:ascii="Times New Roman" w:eastAsia="Times New Roman" w:hAnsi="Times New Roman" w:cs="Times New Roman"/>
      <w:b/>
      <w:bCs/>
      <w:sz w:val="28"/>
      <w:szCs w:val="20"/>
      <w:lang w:eastAsia="pl-PL"/>
    </w:rPr>
  </w:style>
  <w:style w:type="character" w:customStyle="1" w:styleId="Nagwek5Znak">
    <w:name w:val="Nagłówek 5 Znak"/>
    <w:basedOn w:val="Domylnaczcionkaakapitu"/>
    <w:link w:val="Nagwek5"/>
    <w:semiHidden/>
    <w:rsid w:val="003854EB"/>
    <w:rPr>
      <w:rFonts w:ascii="Times New Roman" w:eastAsia="Times New Roman" w:hAnsi="Times New Roman" w:cs="Times New Roman"/>
      <w:sz w:val="28"/>
      <w:szCs w:val="20"/>
      <w:lang w:eastAsia="pl-PL"/>
    </w:rPr>
  </w:style>
  <w:style w:type="numbering" w:customStyle="1" w:styleId="Bezlisty1">
    <w:name w:val="Bez listy1"/>
    <w:next w:val="Bezlisty"/>
    <w:uiPriority w:val="99"/>
    <w:semiHidden/>
    <w:unhideWhenUsed/>
    <w:rsid w:val="003854EB"/>
  </w:style>
  <w:style w:type="character" w:styleId="Hipercze">
    <w:name w:val="Hyperlink"/>
    <w:basedOn w:val="Domylnaczcionkaakapitu"/>
    <w:uiPriority w:val="99"/>
    <w:semiHidden/>
    <w:unhideWhenUsed/>
    <w:rsid w:val="003854EB"/>
    <w:rPr>
      <w:color w:val="0000FF"/>
      <w:u w:val="single"/>
    </w:rPr>
  </w:style>
  <w:style w:type="character" w:styleId="UyteHipercze">
    <w:name w:val="FollowedHyperlink"/>
    <w:basedOn w:val="Domylnaczcionkaakapitu"/>
    <w:uiPriority w:val="99"/>
    <w:semiHidden/>
    <w:unhideWhenUsed/>
    <w:rsid w:val="003854EB"/>
    <w:rPr>
      <w:color w:val="954F72" w:themeColor="followedHyperlink"/>
      <w:u w:val="single"/>
    </w:rPr>
  </w:style>
  <w:style w:type="paragraph" w:styleId="NormalnyWeb">
    <w:name w:val="Normal (Web)"/>
    <w:basedOn w:val="Normalny"/>
    <w:semiHidden/>
    <w:unhideWhenUsed/>
    <w:rsid w:val="003854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3854EB"/>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3854EB"/>
    <w:rPr>
      <w:rFonts w:ascii="Calibri" w:eastAsia="Calibri" w:hAnsi="Calibri" w:cs="Times New Roman"/>
    </w:rPr>
  </w:style>
  <w:style w:type="paragraph" w:styleId="Stopka">
    <w:name w:val="footer"/>
    <w:basedOn w:val="Normalny"/>
    <w:link w:val="StopkaZnak"/>
    <w:uiPriority w:val="99"/>
    <w:semiHidden/>
    <w:unhideWhenUsed/>
    <w:rsid w:val="003854E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3854EB"/>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3854EB"/>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3854EB"/>
    <w:rPr>
      <w:rFonts w:ascii="Calibri" w:eastAsia="Calibri" w:hAnsi="Calibri" w:cs="Times New Roman"/>
      <w:sz w:val="20"/>
      <w:szCs w:val="20"/>
    </w:rPr>
  </w:style>
  <w:style w:type="paragraph" w:styleId="Tekstpodstawowy">
    <w:name w:val="Body Text"/>
    <w:basedOn w:val="Normalny"/>
    <w:link w:val="TekstpodstawowyZnak"/>
    <w:semiHidden/>
    <w:unhideWhenUsed/>
    <w:rsid w:val="003854EB"/>
    <w:pPr>
      <w:spacing w:after="0" w:line="240" w:lineRule="auto"/>
      <w:jc w:val="both"/>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semiHidden/>
    <w:rsid w:val="003854EB"/>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3854EB"/>
    <w:pPr>
      <w:spacing w:after="0" w:line="240" w:lineRule="auto"/>
      <w:ind w:left="5387"/>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semiHidden/>
    <w:rsid w:val="003854EB"/>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unhideWhenUsed/>
    <w:rsid w:val="003854E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3854EB"/>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854EB"/>
    <w:pPr>
      <w:spacing w:after="0" w:line="240" w:lineRule="auto"/>
    </w:pPr>
    <w:rPr>
      <w:rFonts w:ascii="Segoe UI" w:eastAsia="Times New Roman" w:hAnsi="Segoe UI" w:cs="Times New Roman"/>
      <w:sz w:val="18"/>
      <w:szCs w:val="18"/>
    </w:rPr>
  </w:style>
  <w:style w:type="character" w:customStyle="1" w:styleId="TekstdymkaZnak">
    <w:name w:val="Tekst dymka Znak"/>
    <w:basedOn w:val="Domylnaczcionkaakapitu"/>
    <w:link w:val="Tekstdymka"/>
    <w:uiPriority w:val="99"/>
    <w:semiHidden/>
    <w:rsid w:val="003854EB"/>
    <w:rPr>
      <w:rFonts w:ascii="Segoe UI" w:eastAsia="Times New Roman" w:hAnsi="Segoe UI" w:cs="Times New Roman"/>
      <w:sz w:val="18"/>
      <w:szCs w:val="18"/>
    </w:rPr>
  </w:style>
  <w:style w:type="paragraph" w:styleId="Akapitzlist">
    <w:name w:val="List Paragraph"/>
    <w:basedOn w:val="Normalny"/>
    <w:uiPriority w:val="34"/>
    <w:qFormat/>
    <w:rsid w:val="003854EB"/>
    <w:pPr>
      <w:spacing w:line="252" w:lineRule="auto"/>
      <w:ind w:left="720"/>
      <w:contextualSpacing/>
    </w:pPr>
    <w:rPr>
      <w:rFonts w:ascii="Calibri" w:eastAsia="Calibri" w:hAnsi="Calibri" w:cs="Times New Roman"/>
    </w:rPr>
  </w:style>
  <w:style w:type="paragraph" w:customStyle="1" w:styleId="Default">
    <w:name w:val="Default"/>
    <w:semiHidden/>
    <w:rsid w:val="003854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przypisukocowego">
    <w:name w:val="endnote reference"/>
    <w:basedOn w:val="Domylnaczcionkaakapitu"/>
    <w:uiPriority w:val="99"/>
    <w:semiHidden/>
    <w:unhideWhenUsed/>
    <w:rsid w:val="003854EB"/>
    <w:rPr>
      <w:vertAlign w:val="superscript"/>
    </w:rPr>
  </w:style>
  <w:style w:type="character" w:customStyle="1" w:styleId="ilfuvd">
    <w:name w:val="ilfuvd"/>
    <w:basedOn w:val="Domylnaczcionkaakapitu"/>
    <w:rsid w:val="003854EB"/>
  </w:style>
  <w:style w:type="table" w:styleId="Tabela-Siatka">
    <w:name w:val="Table Grid"/>
    <w:basedOn w:val="Standardowy"/>
    <w:uiPriority w:val="39"/>
    <w:rsid w:val="003854E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1A06A6"/>
    <w:rPr>
      <w:sz w:val="16"/>
      <w:szCs w:val="16"/>
    </w:rPr>
  </w:style>
  <w:style w:type="paragraph" w:styleId="Tekstkomentarza">
    <w:name w:val="annotation text"/>
    <w:basedOn w:val="Normalny"/>
    <w:link w:val="TekstkomentarzaZnak"/>
    <w:uiPriority w:val="99"/>
    <w:semiHidden/>
    <w:unhideWhenUsed/>
    <w:rsid w:val="001A06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06A6"/>
    <w:rPr>
      <w:sz w:val="20"/>
      <w:szCs w:val="20"/>
    </w:rPr>
  </w:style>
  <w:style w:type="paragraph" w:styleId="Tematkomentarza">
    <w:name w:val="annotation subject"/>
    <w:basedOn w:val="Tekstkomentarza"/>
    <w:next w:val="Tekstkomentarza"/>
    <w:link w:val="TematkomentarzaZnak"/>
    <w:uiPriority w:val="99"/>
    <w:semiHidden/>
    <w:unhideWhenUsed/>
    <w:rsid w:val="001A06A6"/>
    <w:rPr>
      <w:b/>
      <w:bCs/>
    </w:rPr>
  </w:style>
  <w:style w:type="character" w:customStyle="1" w:styleId="TematkomentarzaZnak">
    <w:name w:val="Temat komentarza Znak"/>
    <w:basedOn w:val="TekstkomentarzaZnak"/>
    <w:link w:val="Tematkomentarza"/>
    <w:uiPriority w:val="99"/>
    <w:semiHidden/>
    <w:rsid w:val="001A06A6"/>
    <w:rPr>
      <w:b/>
      <w:bCs/>
      <w:sz w:val="20"/>
      <w:szCs w:val="20"/>
    </w:rPr>
  </w:style>
</w:styles>
</file>

<file path=word/webSettings.xml><?xml version="1.0" encoding="utf-8"?>
<w:webSettings xmlns:r="http://schemas.openxmlformats.org/officeDocument/2006/relationships" xmlns:w="http://schemas.openxmlformats.org/wordprocessingml/2006/main">
  <w:divs>
    <w:div w:id="151414521">
      <w:bodyDiv w:val="1"/>
      <w:marLeft w:val="0"/>
      <w:marRight w:val="0"/>
      <w:marTop w:val="0"/>
      <w:marBottom w:val="0"/>
      <w:divBdr>
        <w:top w:val="none" w:sz="0" w:space="0" w:color="auto"/>
        <w:left w:val="none" w:sz="0" w:space="0" w:color="auto"/>
        <w:bottom w:val="none" w:sz="0" w:space="0" w:color="auto"/>
        <w:right w:val="none" w:sz="0" w:space="0" w:color="auto"/>
      </w:divBdr>
    </w:div>
    <w:div w:id="3580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6770</Words>
  <Characters>40624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Komputer</cp:lastModifiedBy>
  <cp:revision>2</cp:revision>
  <cp:lastPrinted>2023-08-23T11:24:00Z</cp:lastPrinted>
  <dcterms:created xsi:type="dcterms:W3CDTF">2023-09-10T10:02:00Z</dcterms:created>
  <dcterms:modified xsi:type="dcterms:W3CDTF">2023-09-10T10:02:00Z</dcterms:modified>
</cp:coreProperties>
</file>